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23F" w:rsidRPr="00AE2FA1" w:rsidRDefault="0079523F" w:rsidP="00C635BC">
      <w:pPr>
        <w:jc w:val="center"/>
        <w:rPr>
          <w:rFonts w:ascii="方正仿宋简体" w:eastAsia="方正仿宋简体"/>
          <w:kern w:val="0"/>
          <w:sz w:val="36"/>
          <w:szCs w:val="32"/>
        </w:rPr>
      </w:pPr>
      <w:r w:rsidRPr="00AE2FA1">
        <w:rPr>
          <w:rFonts w:ascii="方正仿宋简体" w:eastAsia="方正仿宋简体" w:hint="eastAsia"/>
          <w:kern w:val="0"/>
          <w:sz w:val="36"/>
          <w:szCs w:val="32"/>
        </w:rPr>
        <w:t>内江师范学院结业生换发毕业证流程</w:t>
      </w:r>
    </w:p>
    <w:p w:rsidR="0065102C" w:rsidRPr="00C635BC" w:rsidRDefault="0065102C" w:rsidP="0079523F">
      <w:pPr>
        <w:ind w:firstLine="570"/>
        <w:rPr>
          <w:rFonts w:ascii="方正仿宋简体" w:eastAsia="方正仿宋简体"/>
          <w:kern w:val="0"/>
          <w:sz w:val="32"/>
          <w:szCs w:val="32"/>
        </w:rPr>
      </w:pPr>
      <w:r w:rsidRPr="00C635BC">
        <w:rPr>
          <w:rFonts w:ascii="方正仿宋简体" w:eastAsia="方正仿宋简体" w:hint="eastAsia"/>
          <w:kern w:val="0"/>
          <w:sz w:val="32"/>
          <w:szCs w:val="32"/>
        </w:rPr>
        <w:t>根据《内江师范学院学生学籍管理实施细则（修订）》（内师院发〔2014〕88号）文件精神</w:t>
      </w:r>
      <w:r w:rsidR="00C635BC" w:rsidRPr="00C635BC">
        <w:rPr>
          <w:rFonts w:ascii="方正仿宋简体" w:eastAsia="方正仿宋简体" w:hint="eastAsia"/>
          <w:kern w:val="0"/>
          <w:sz w:val="32"/>
          <w:szCs w:val="32"/>
        </w:rPr>
        <w:t>，本、专科学生在标准学制学习年限内未取得的学分总数在教学计划规定总学分数的1/10以内（含1/10）者，作结业处理，发给结业证书，结业生</w:t>
      </w:r>
      <w:r w:rsidR="00C635BC">
        <w:rPr>
          <w:rFonts w:ascii="方正仿宋简体" w:eastAsia="方正仿宋简体" w:hint="eastAsia"/>
          <w:kern w:val="0"/>
          <w:sz w:val="32"/>
          <w:szCs w:val="32"/>
        </w:rPr>
        <w:t>换发毕业证流程如下：</w:t>
      </w:r>
    </w:p>
    <w:p w:rsidR="00C13660" w:rsidRDefault="00C635BC" w:rsidP="0079523F">
      <w:pPr>
        <w:ind w:firstLine="570"/>
        <w:rPr>
          <w:rFonts w:ascii="方正仿宋简体" w:eastAsia="方正仿宋简体"/>
          <w:kern w:val="0"/>
          <w:sz w:val="32"/>
          <w:szCs w:val="32"/>
        </w:rPr>
      </w:pPr>
      <w:r>
        <w:rPr>
          <w:rFonts w:ascii="方正仿宋简体" w:eastAsia="方正仿宋简体" w:hint="eastAsia"/>
          <w:kern w:val="0"/>
          <w:sz w:val="32"/>
          <w:szCs w:val="32"/>
        </w:rPr>
        <w:t>一、换发</w:t>
      </w:r>
      <w:r w:rsidR="00CF07D4">
        <w:rPr>
          <w:rFonts w:ascii="方正仿宋简体" w:eastAsia="方正仿宋简体" w:hint="eastAsia"/>
          <w:kern w:val="0"/>
          <w:sz w:val="32"/>
          <w:szCs w:val="32"/>
        </w:rPr>
        <w:t>原则</w:t>
      </w:r>
    </w:p>
    <w:p w:rsidR="0079523F" w:rsidRDefault="0079523F" w:rsidP="0079523F">
      <w:pPr>
        <w:ind w:firstLine="570"/>
        <w:rPr>
          <w:rFonts w:ascii="方正仿宋简体" w:eastAsia="方正仿宋简体"/>
          <w:kern w:val="0"/>
          <w:sz w:val="32"/>
          <w:szCs w:val="32"/>
        </w:rPr>
      </w:pPr>
      <w:r w:rsidRPr="003A226E">
        <w:rPr>
          <w:rFonts w:ascii="方正仿宋简体" w:eastAsia="方正仿宋简体" w:hint="eastAsia"/>
          <w:kern w:val="0"/>
          <w:sz w:val="32"/>
          <w:szCs w:val="32"/>
        </w:rPr>
        <w:t>结业生离校后，三个月后至规定的最长学习年限内，由本人提出申请，经所在学院同意，教务处核实，学校批准，每门课程可跟班重修一次，实习、毕业论文（设计）可补作一次，达到毕业要求者可颁发毕业证书，毕</w:t>
      </w:r>
      <w:r>
        <w:rPr>
          <w:rFonts w:ascii="方正仿宋简体" w:eastAsia="方正仿宋简体" w:hint="eastAsia"/>
          <w:kern w:val="0"/>
          <w:sz w:val="32"/>
          <w:szCs w:val="32"/>
        </w:rPr>
        <w:t>业时间按发证日期填写；</w:t>
      </w:r>
      <w:r w:rsidRPr="003A226E">
        <w:rPr>
          <w:rFonts w:ascii="方正仿宋简体" w:eastAsia="方正仿宋简体" w:hint="eastAsia"/>
          <w:kern w:val="0"/>
          <w:sz w:val="32"/>
          <w:szCs w:val="32"/>
        </w:rPr>
        <w:t>超过最长修业年限仍未达到毕业要求者，作永久结业处理。</w:t>
      </w:r>
    </w:p>
    <w:p w:rsidR="0079523F" w:rsidRDefault="0079523F" w:rsidP="0079523F">
      <w:pPr>
        <w:ind w:firstLine="570"/>
        <w:rPr>
          <w:rFonts w:ascii="方正仿宋简体" w:eastAsia="方正仿宋简体"/>
          <w:kern w:val="0"/>
          <w:sz w:val="32"/>
          <w:szCs w:val="32"/>
        </w:rPr>
      </w:pPr>
      <w:r w:rsidRPr="005B0197">
        <w:rPr>
          <w:rFonts w:ascii="方正仿宋简体" w:eastAsia="方正仿宋简体" w:hint="eastAsia"/>
          <w:kern w:val="0"/>
          <w:sz w:val="32"/>
          <w:szCs w:val="32"/>
        </w:rPr>
        <w:t>结业生返校重修工作由教务处负责组织。教务处根据学生申请重修的课程，通知相关学院安排课程跟班重修和考试。</w:t>
      </w:r>
    </w:p>
    <w:p w:rsidR="00CF07D4" w:rsidRDefault="00CF07D4" w:rsidP="00CF07D4">
      <w:pPr>
        <w:ind w:firstLine="570"/>
        <w:rPr>
          <w:rFonts w:ascii="方正仿宋简体" w:eastAsia="方正仿宋简体"/>
          <w:kern w:val="0"/>
          <w:sz w:val="32"/>
          <w:szCs w:val="32"/>
        </w:rPr>
      </w:pPr>
      <w:r>
        <w:rPr>
          <w:rFonts w:ascii="方正仿宋简体" w:eastAsia="方正仿宋简体" w:hint="eastAsia"/>
          <w:kern w:val="0"/>
          <w:sz w:val="32"/>
          <w:szCs w:val="32"/>
        </w:rPr>
        <w:t>二、换发流程</w:t>
      </w:r>
    </w:p>
    <w:p w:rsidR="00C635BC" w:rsidRPr="005B0197" w:rsidRDefault="00736341" w:rsidP="0079523F">
      <w:pPr>
        <w:ind w:firstLine="570"/>
        <w:rPr>
          <w:rFonts w:ascii="方正仿宋简体" w:eastAsia="方正仿宋简体"/>
          <w:kern w:val="0"/>
          <w:sz w:val="32"/>
          <w:szCs w:val="32"/>
        </w:rPr>
      </w:pPr>
      <w:r>
        <w:rPr>
          <w:rFonts w:ascii="方正仿宋简体" w:eastAsia="方正仿宋简体" w:hint="eastAsia"/>
          <w:kern w:val="0"/>
          <w:sz w:val="32"/>
          <w:szCs w:val="32"/>
        </w:rPr>
        <w:t>结业生课程重修达到毕业要求，可持合格成绩单（</w:t>
      </w:r>
      <w:r w:rsidR="00CF07D4">
        <w:rPr>
          <w:rFonts w:ascii="方正仿宋简体" w:eastAsia="方正仿宋简体" w:hint="eastAsia"/>
          <w:kern w:val="0"/>
          <w:sz w:val="32"/>
          <w:szCs w:val="32"/>
        </w:rPr>
        <w:t>二级学院</w:t>
      </w:r>
      <w:r w:rsidR="00E862D0">
        <w:rPr>
          <w:rFonts w:ascii="方正仿宋简体" w:eastAsia="方正仿宋简体" w:hint="eastAsia"/>
          <w:kern w:val="0"/>
          <w:sz w:val="32"/>
          <w:szCs w:val="32"/>
        </w:rPr>
        <w:t>院长签字并</w:t>
      </w:r>
      <w:r>
        <w:rPr>
          <w:rFonts w:ascii="方正仿宋简体" w:eastAsia="方正仿宋简体" w:hint="eastAsia"/>
          <w:kern w:val="0"/>
          <w:sz w:val="32"/>
          <w:szCs w:val="32"/>
        </w:rPr>
        <w:t>加盖</w:t>
      </w:r>
      <w:r w:rsidR="00CF07D4">
        <w:rPr>
          <w:rFonts w:ascii="方正仿宋简体" w:eastAsia="方正仿宋简体" w:hint="eastAsia"/>
          <w:kern w:val="0"/>
          <w:sz w:val="32"/>
          <w:szCs w:val="32"/>
        </w:rPr>
        <w:t>学院</w:t>
      </w:r>
      <w:r>
        <w:rPr>
          <w:rFonts w:ascii="方正仿宋简体" w:eastAsia="方正仿宋简体" w:hint="eastAsia"/>
          <w:kern w:val="0"/>
          <w:sz w:val="32"/>
          <w:szCs w:val="32"/>
        </w:rPr>
        <w:t>公章、一式三份）</w:t>
      </w:r>
      <w:r w:rsidR="00CF07D4">
        <w:rPr>
          <w:rFonts w:ascii="方正仿宋简体" w:eastAsia="方正仿宋简体" w:hint="eastAsia"/>
          <w:kern w:val="0"/>
          <w:sz w:val="32"/>
          <w:szCs w:val="32"/>
        </w:rPr>
        <w:t>和</w:t>
      </w:r>
      <w:r w:rsidRPr="00C635BC">
        <w:rPr>
          <w:rFonts w:ascii="方正仿宋简体" w:eastAsia="方正仿宋简体" w:hint="eastAsia"/>
          <w:kern w:val="0"/>
          <w:sz w:val="32"/>
          <w:szCs w:val="32"/>
        </w:rPr>
        <w:t>结业证换发毕业证申请表</w:t>
      </w:r>
      <w:r>
        <w:rPr>
          <w:rFonts w:ascii="方正仿宋简体" w:eastAsia="方正仿宋简体" w:hint="eastAsia"/>
          <w:kern w:val="0"/>
          <w:sz w:val="32"/>
          <w:szCs w:val="32"/>
        </w:rPr>
        <w:t>，到</w:t>
      </w:r>
      <w:r w:rsidR="00C635BC" w:rsidRPr="00C635BC">
        <w:rPr>
          <w:rFonts w:ascii="方正仿宋简体" w:eastAsia="方正仿宋简体" w:hint="eastAsia"/>
          <w:kern w:val="0"/>
          <w:sz w:val="32"/>
          <w:szCs w:val="32"/>
        </w:rPr>
        <w:t>教务处教学行政管理科</w:t>
      </w:r>
      <w:r>
        <w:rPr>
          <w:rFonts w:ascii="方正仿宋简体" w:eastAsia="方正仿宋简体" w:hint="eastAsia"/>
          <w:kern w:val="0"/>
          <w:sz w:val="32"/>
          <w:szCs w:val="32"/>
        </w:rPr>
        <w:t>审核成绩</w:t>
      </w:r>
      <w:r w:rsidR="00C635BC" w:rsidRPr="00C635BC">
        <w:rPr>
          <w:rFonts w:ascii="方正仿宋简体" w:eastAsia="方正仿宋简体" w:hint="eastAsia"/>
          <w:kern w:val="0"/>
          <w:sz w:val="32"/>
          <w:szCs w:val="32"/>
        </w:rPr>
        <w:t>、注册中心换发毕业证</w:t>
      </w:r>
      <w:r w:rsidR="00E862D0">
        <w:rPr>
          <w:rFonts w:ascii="方正仿宋简体" w:eastAsia="方正仿宋简体" w:hint="eastAsia"/>
          <w:kern w:val="0"/>
          <w:sz w:val="32"/>
          <w:szCs w:val="32"/>
        </w:rPr>
        <w:t>。</w:t>
      </w:r>
    </w:p>
    <w:p w:rsidR="00C635BC" w:rsidRDefault="00C635BC" w:rsidP="0079523F">
      <w:pPr>
        <w:ind w:firstLine="570"/>
        <w:rPr>
          <w:rFonts w:ascii="方正仿宋简体" w:eastAsia="方正仿宋简体"/>
          <w:kern w:val="0"/>
          <w:sz w:val="32"/>
          <w:szCs w:val="32"/>
        </w:rPr>
      </w:pPr>
      <w:r>
        <w:rPr>
          <w:rFonts w:ascii="方正仿宋简体" w:eastAsia="方正仿宋简体" w:hint="eastAsia"/>
          <w:kern w:val="0"/>
          <w:sz w:val="32"/>
          <w:szCs w:val="32"/>
        </w:rPr>
        <w:t>二、换发时间</w:t>
      </w:r>
    </w:p>
    <w:p w:rsidR="0079523F" w:rsidRDefault="0079523F" w:rsidP="0079523F">
      <w:pPr>
        <w:ind w:firstLine="570"/>
        <w:rPr>
          <w:rFonts w:ascii="方正仿宋简体" w:eastAsia="方正仿宋简体"/>
          <w:kern w:val="0"/>
          <w:sz w:val="32"/>
          <w:szCs w:val="32"/>
        </w:rPr>
      </w:pPr>
      <w:r>
        <w:rPr>
          <w:rFonts w:ascii="方正仿宋简体" w:eastAsia="方正仿宋简体" w:hint="eastAsia"/>
          <w:kern w:val="0"/>
          <w:sz w:val="32"/>
          <w:szCs w:val="32"/>
        </w:rPr>
        <w:t>根据省教育厅学历相关工作安排，达到毕业要求的学生</w:t>
      </w:r>
      <w:r>
        <w:rPr>
          <w:rFonts w:ascii="方正仿宋简体" w:eastAsia="方正仿宋简体" w:hint="eastAsia"/>
          <w:kern w:val="0"/>
          <w:sz w:val="32"/>
          <w:szCs w:val="32"/>
        </w:rPr>
        <w:lastRenderedPageBreak/>
        <w:t>可在每年</w:t>
      </w:r>
      <w:r w:rsidRPr="00A62B6F">
        <w:rPr>
          <w:rFonts w:ascii="方正仿宋简体" w:eastAsia="方正仿宋简体" w:hint="eastAsia"/>
          <w:kern w:val="0"/>
          <w:sz w:val="32"/>
          <w:szCs w:val="32"/>
        </w:rPr>
        <w:t>1月2</w:t>
      </w:r>
      <w:r>
        <w:rPr>
          <w:rFonts w:ascii="方正仿宋简体" w:eastAsia="方正仿宋简体" w:hint="eastAsia"/>
          <w:kern w:val="0"/>
          <w:sz w:val="32"/>
          <w:szCs w:val="32"/>
        </w:rPr>
        <w:t>日</w:t>
      </w:r>
      <w:r w:rsidRPr="00A62B6F">
        <w:rPr>
          <w:rFonts w:ascii="方正仿宋简体" w:eastAsia="方正仿宋简体" w:hint="eastAsia"/>
          <w:kern w:val="0"/>
          <w:sz w:val="32"/>
          <w:szCs w:val="32"/>
        </w:rPr>
        <w:t>-</w:t>
      </w:r>
      <w:r w:rsidR="00CF07D4">
        <w:rPr>
          <w:rFonts w:ascii="方正仿宋简体" w:eastAsia="方正仿宋简体" w:hint="eastAsia"/>
          <w:kern w:val="0"/>
          <w:sz w:val="32"/>
          <w:szCs w:val="32"/>
        </w:rPr>
        <w:t>1月15</w:t>
      </w:r>
      <w:r w:rsidRPr="00A62B6F">
        <w:rPr>
          <w:rFonts w:ascii="方正仿宋简体" w:eastAsia="方正仿宋简体" w:hint="eastAsia"/>
          <w:kern w:val="0"/>
          <w:sz w:val="32"/>
          <w:szCs w:val="32"/>
        </w:rPr>
        <w:t>日、7月1</w:t>
      </w:r>
      <w:r>
        <w:rPr>
          <w:rFonts w:ascii="方正仿宋简体" w:eastAsia="方正仿宋简体" w:hint="eastAsia"/>
          <w:kern w:val="0"/>
          <w:sz w:val="32"/>
          <w:szCs w:val="32"/>
        </w:rPr>
        <w:t>日</w:t>
      </w:r>
      <w:r w:rsidRPr="00A62B6F">
        <w:rPr>
          <w:rFonts w:ascii="方正仿宋简体" w:eastAsia="方正仿宋简体" w:hint="eastAsia"/>
          <w:kern w:val="0"/>
          <w:sz w:val="32"/>
          <w:szCs w:val="32"/>
        </w:rPr>
        <w:t>-</w:t>
      </w:r>
      <w:r w:rsidR="00CF07D4" w:rsidRPr="00A62B6F">
        <w:rPr>
          <w:rFonts w:ascii="方正仿宋简体" w:eastAsia="方正仿宋简体" w:hint="eastAsia"/>
          <w:kern w:val="0"/>
          <w:sz w:val="32"/>
          <w:szCs w:val="32"/>
        </w:rPr>
        <w:t>7月</w:t>
      </w:r>
      <w:r w:rsidR="00CF07D4">
        <w:rPr>
          <w:rFonts w:ascii="方正仿宋简体" w:eastAsia="方正仿宋简体" w:hint="eastAsia"/>
          <w:kern w:val="0"/>
          <w:sz w:val="32"/>
          <w:szCs w:val="32"/>
        </w:rPr>
        <w:t>15</w:t>
      </w:r>
      <w:r>
        <w:rPr>
          <w:rFonts w:ascii="方正仿宋简体" w:eastAsia="方正仿宋简体" w:hint="eastAsia"/>
          <w:kern w:val="0"/>
          <w:sz w:val="32"/>
          <w:szCs w:val="32"/>
        </w:rPr>
        <w:t>日期间的工作日提交申请，</w:t>
      </w:r>
      <w:r w:rsidRPr="006A2BA1">
        <w:rPr>
          <w:rFonts w:ascii="方正仿宋简体" w:eastAsia="方正仿宋简体" w:hint="eastAsia"/>
          <w:kern w:val="0"/>
          <w:sz w:val="32"/>
          <w:szCs w:val="32"/>
        </w:rPr>
        <w:t>办理换发毕业证事宜</w:t>
      </w:r>
      <w:r>
        <w:rPr>
          <w:rFonts w:ascii="方正仿宋简体" w:eastAsia="方正仿宋简体" w:hint="eastAsia"/>
          <w:kern w:val="0"/>
          <w:sz w:val="32"/>
          <w:szCs w:val="32"/>
        </w:rPr>
        <w:t>，</w:t>
      </w:r>
      <w:r w:rsidRPr="006A2BA1">
        <w:rPr>
          <w:rFonts w:ascii="方正仿宋简体" w:eastAsia="方正仿宋简体" w:hint="eastAsia"/>
          <w:kern w:val="0"/>
          <w:sz w:val="32"/>
          <w:szCs w:val="32"/>
        </w:rPr>
        <w:t>其它时间学校不受理学生申请。</w:t>
      </w:r>
    </w:p>
    <w:p w:rsidR="0065102C" w:rsidRPr="00AE2FA1" w:rsidRDefault="0065102C" w:rsidP="0079523F">
      <w:pPr>
        <w:ind w:firstLine="570"/>
        <w:rPr>
          <w:rFonts w:ascii="方正仿宋简体" w:eastAsia="方正仿宋简体"/>
          <w:kern w:val="0"/>
          <w:sz w:val="32"/>
          <w:szCs w:val="32"/>
        </w:rPr>
      </w:pPr>
    </w:p>
    <w:p w:rsidR="0065102C" w:rsidRDefault="0049381E" w:rsidP="0049381E">
      <w:pPr>
        <w:ind w:firstLineChars="1678" w:firstLine="5370"/>
        <w:rPr>
          <w:rFonts w:ascii="方正仿宋简体" w:eastAsia="方正仿宋简体"/>
          <w:kern w:val="0"/>
          <w:sz w:val="32"/>
          <w:szCs w:val="32"/>
        </w:rPr>
      </w:pPr>
      <w:r>
        <w:rPr>
          <w:rFonts w:ascii="方正仿宋简体" w:eastAsia="方正仿宋简体" w:hint="eastAsia"/>
          <w:kern w:val="0"/>
          <w:sz w:val="32"/>
          <w:szCs w:val="32"/>
        </w:rPr>
        <w:t>教务处</w:t>
      </w:r>
    </w:p>
    <w:p w:rsidR="005436EC" w:rsidRPr="00194261" w:rsidRDefault="0049381E" w:rsidP="00F44DFF">
      <w:pPr>
        <w:ind w:firstLineChars="1378" w:firstLine="4410"/>
        <w:rPr>
          <w:rFonts w:ascii="方正仿宋简体" w:eastAsia="方正仿宋简体"/>
          <w:kern w:val="0"/>
          <w:sz w:val="32"/>
          <w:szCs w:val="32"/>
        </w:rPr>
      </w:pPr>
      <w:r>
        <w:rPr>
          <w:rFonts w:ascii="方正仿宋简体" w:eastAsia="方正仿宋简体" w:hint="eastAsia"/>
          <w:kern w:val="0"/>
          <w:sz w:val="32"/>
          <w:szCs w:val="32"/>
        </w:rPr>
        <w:t>二</w:t>
      </w:r>
      <w:r>
        <w:rPr>
          <w:rFonts w:ascii="宋体" w:hAnsi="宋体" w:cs="宋体" w:hint="eastAsia"/>
          <w:kern w:val="0"/>
          <w:sz w:val="32"/>
          <w:szCs w:val="32"/>
        </w:rPr>
        <w:t>〇</w:t>
      </w:r>
      <w:r>
        <w:rPr>
          <w:rFonts w:ascii="方正仿宋简体" w:eastAsia="方正仿宋简体" w:hAnsi="方正仿宋简体" w:cs="方正仿宋简体" w:hint="eastAsia"/>
          <w:kern w:val="0"/>
          <w:sz w:val="32"/>
          <w:szCs w:val="32"/>
        </w:rPr>
        <w:t>一五年九月一日</w:t>
      </w:r>
      <w:bookmarkStart w:id="0" w:name="_GoBack"/>
      <w:bookmarkEnd w:id="0"/>
    </w:p>
    <w:sectPr w:rsidR="005436EC" w:rsidRPr="0019426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DAF" w:rsidRDefault="00FA4DAF" w:rsidP="00AE2FA1">
      <w:r>
        <w:separator/>
      </w:r>
    </w:p>
  </w:endnote>
  <w:endnote w:type="continuationSeparator" w:id="0">
    <w:p w:rsidR="00FA4DAF" w:rsidRDefault="00FA4DAF" w:rsidP="00AE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A1" w:rsidRDefault="00AE2FA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A1" w:rsidRDefault="00AE2FA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A1" w:rsidRDefault="00AE2FA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DAF" w:rsidRDefault="00FA4DAF" w:rsidP="00AE2FA1">
      <w:r>
        <w:separator/>
      </w:r>
    </w:p>
  </w:footnote>
  <w:footnote w:type="continuationSeparator" w:id="0">
    <w:p w:rsidR="00FA4DAF" w:rsidRDefault="00FA4DAF" w:rsidP="00AE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A1" w:rsidRDefault="00AE2FA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A1" w:rsidRDefault="00AE2FA1" w:rsidP="00F44DFF">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A1" w:rsidRDefault="00AE2FA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23F"/>
    <w:rsid w:val="000029C4"/>
    <w:rsid w:val="00003E36"/>
    <w:rsid w:val="00007619"/>
    <w:rsid w:val="00013777"/>
    <w:rsid w:val="000140EF"/>
    <w:rsid w:val="0001766B"/>
    <w:rsid w:val="00020FBA"/>
    <w:rsid w:val="00023E3F"/>
    <w:rsid w:val="00024523"/>
    <w:rsid w:val="00024842"/>
    <w:rsid w:val="000322F1"/>
    <w:rsid w:val="00034E5F"/>
    <w:rsid w:val="00034F55"/>
    <w:rsid w:val="000429BC"/>
    <w:rsid w:val="00043FA9"/>
    <w:rsid w:val="00046852"/>
    <w:rsid w:val="0005134F"/>
    <w:rsid w:val="000544DE"/>
    <w:rsid w:val="0005582F"/>
    <w:rsid w:val="00056CD6"/>
    <w:rsid w:val="0005773E"/>
    <w:rsid w:val="000577E5"/>
    <w:rsid w:val="000631F1"/>
    <w:rsid w:val="000635F6"/>
    <w:rsid w:val="000645DA"/>
    <w:rsid w:val="000709E9"/>
    <w:rsid w:val="00071718"/>
    <w:rsid w:val="00074639"/>
    <w:rsid w:val="00076B42"/>
    <w:rsid w:val="000777FE"/>
    <w:rsid w:val="00086A95"/>
    <w:rsid w:val="00087B7B"/>
    <w:rsid w:val="00091CB1"/>
    <w:rsid w:val="000930FF"/>
    <w:rsid w:val="00093E38"/>
    <w:rsid w:val="000A337D"/>
    <w:rsid w:val="000A6CF9"/>
    <w:rsid w:val="000B03D7"/>
    <w:rsid w:val="000B0582"/>
    <w:rsid w:val="000B5109"/>
    <w:rsid w:val="000B57E5"/>
    <w:rsid w:val="000C2865"/>
    <w:rsid w:val="000C3226"/>
    <w:rsid w:val="000C3D6D"/>
    <w:rsid w:val="000D5DA5"/>
    <w:rsid w:val="000D6872"/>
    <w:rsid w:val="000E09B0"/>
    <w:rsid w:val="000E2E5B"/>
    <w:rsid w:val="000E2E8E"/>
    <w:rsid w:val="000E4E91"/>
    <w:rsid w:val="000E4F46"/>
    <w:rsid w:val="000E4F5C"/>
    <w:rsid w:val="000E58D8"/>
    <w:rsid w:val="000E6023"/>
    <w:rsid w:val="000F03CE"/>
    <w:rsid w:val="000F08BC"/>
    <w:rsid w:val="000F19C5"/>
    <w:rsid w:val="000F22C3"/>
    <w:rsid w:val="001010B4"/>
    <w:rsid w:val="00102C84"/>
    <w:rsid w:val="00107476"/>
    <w:rsid w:val="00114D91"/>
    <w:rsid w:val="00116F67"/>
    <w:rsid w:val="00120BF1"/>
    <w:rsid w:val="00124E4E"/>
    <w:rsid w:val="00126FB6"/>
    <w:rsid w:val="001276EB"/>
    <w:rsid w:val="00132B98"/>
    <w:rsid w:val="001358CA"/>
    <w:rsid w:val="0013610D"/>
    <w:rsid w:val="00141920"/>
    <w:rsid w:val="00142639"/>
    <w:rsid w:val="001431C9"/>
    <w:rsid w:val="00143F86"/>
    <w:rsid w:val="00147541"/>
    <w:rsid w:val="00150FBD"/>
    <w:rsid w:val="001665FC"/>
    <w:rsid w:val="001677E3"/>
    <w:rsid w:val="00171AC9"/>
    <w:rsid w:val="00183034"/>
    <w:rsid w:val="00186D08"/>
    <w:rsid w:val="00194261"/>
    <w:rsid w:val="00195D86"/>
    <w:rsid w:val="00196158"/>
    <w:rsid w:val="00197E32"/>
    <w:rsid w:val="001A27D5"/>
    <w:rsid w:val="001A3DA7"/>
    <w:rsid w:val="001B1502"/>
    <w:rsid w:val="001B5AC2"/>
    <w:rsid w:val="001C5211"/>
    <w:rsid w:val="001C6070"/>
    <w:rsid w:val="001C6C3A"/>
    <w:rsid w:val="001D29E4"/>
    <w:rsid w:val="001D3BC8"/>
    <w:rsid w:val="001D5DA1"/>
    <w:rsid w:val="001D5E34"/>
    <w:rsid w:val="001E13E5"/>
    <w:rsid w:val="001E1929"/>
    <w:rsid w:val="001E4F2F"/>
    <w:rsid w:val="001F5472"/>
    <w:rsid w:val="001F67B2"/>
    <w:rsid w:val="001F77F3"/>
    <w:rsid w:val="0020128E"/>
    <w:rsid w:val="0020175F"/>
    <w:rsid w:val="00210BFA"/>
    <w:rsid w:val="00221B00"/>
    <w:rsid w:val="00222BBE"/>
    <w:rsid w:val="00242A95"/>
    <w:rsid w:val="00243153"/>
    <w:rsid w:val="00244420"/>
    <w:rsid w:val="002457CC"/>
    <w:rsid w:val="00247EB6"/>
    <w:rsid w:val="002534B0"/>
    <w:rsid w:val="00253DC8"/>
    <w:rsid w:val="00255D97"/>
    <w:rsid w:val="00257E26"/>
    <w:rsid w:val="00260B47"/>
    <w:rsid w:val="002610C9"/>
    <w:rsid w:val="002621B1"/>
    <w:rsid w:val="002667A7"/>
    <w:rsid w:val="0026794B"/>
    <w:rsid w:val="0027057B"/>
    <w:rsid w:val="0027360B"/>
    <w:rsid w:val="002747AB"/>
    <w:rsid w:val="00277095"/>
    <w:rsid w:val="00277CAB"/>
    <w:rsid w:val="002814E4"/>
    <w:rsid w:val="002822DA"/>
    <w:rsid w:val="00286BEE"/>
    <w:rsid w:val="002A7247"/>
    <w:rsid w:val="002A7C01"/>
    <w:rsid w:val="002B0207"/>
    <w:rsid w:val="002B166E"/>
    <w:rsid w:val="002B18AB"/>
    <w:rsid w:val="002B347F"/>
    <w:rsid w:val="002B4C61"/>
    <w:rsid w:val="002B6176"/>
    <w:rsid w:val="002B7AC6"/>
    <w:rsid w:val="002C01D0"/>
    <w:rsid w:val="002C4D64"/>
    <w:rsid w:val="002C5057"/>
    <w:rsid w:val="002C6711"/>
    <w:rsid w:val="002C7781"/>
    <w:rsid w:val="002D16B1"/>
    <w:rsid w:val="002D2857"/>
    <w:rsid w:val="002E5379"/>
    <w:rsid w:val="002E615A"/>
    <w:rsid w:val="002F1B9E"/>
    <w:rsid w:val="002F49A7"/>
    <w:rsid w:val="002F5D8C"/>
    <w:rsid w:val="00312C12"/>
    <w:rsid w:val="00320C35"/>
    <w:rsid w:val="003241DC"/>
    <w:rsid w:val="003301D7"/>
    <w:rsid w:val="003334C2"/>
    <w:rsid w:val="00337A62"/>
    <w:rsid w:val="003418F2"/>
    <w:rsid w:val="003509B2"/>
    <w:rsid w:val="00350C8F"/>
    <w:rsid w:val="00351169"/>
    <w:rsid w:val="00352E99"/>
    <w:rsid w:val="00354924"/>
    <w:rsid w:val="003565A6"/>
    <w:rsid w:val="0036208F"/>
    <w:rsid w:val="00364E79"/>
    <w:rsid w:val="00365C8F"/>
    <w:rsid w:val="003729D9"/>
    <w:rsid w:val="003734D7"/>
    <w:rsid w:val="00376E70"/>
    <w:rsid w:val="003819FA"/>
    <w:rsid w:val="003867BF"/>
    <w:rsid w:val="00386C42"/>
    <w:rsid w:val="003911E4"/>
    <w:rsid w:val="00394E5C"/>
    <w:rsid w:val="003A33A7"/>
    <w:rsid w:val="003B0FD2"/>
    <w:rsid w:val="003B1CB5"/>
    <w:rsid w:val="003B1E89"/>
    <w:rsid w:val="003B2377"/>
    <w:rsid w:val="003B79D0"/>
    <w:rsid w:val="003B7C1F"/>
    <w:rsid w:val="003C353E"/>
    <w:rsid w:val="003C7B3B"/>
    <w:rsid w:val="003D018E"/>
    <w:rsid w:val="003D1DDB"/>
    <w:rsid w:val="003D35FD"/>
    <w:rsid w:val="003D4142"/>
    <w:rsid w:val="003D72C8"/>
    <w:rsid w:val="003D7548"/>
    <w:rsid w:val="003E05F7"/>
    <w:rsid w:val="003E2EE3"/>
    <w:rsid w:val="003E2FEB"/>
    <w:rsid w:val="003E6511"/>
    <w:rsid w:val="003E7595"/>
    <w:rsid w:val="003E7985"/>
    <w:rsid w:val="003F34FE"/>
    <w:rsid w:val="003F4500"/>
    <w:rsid w:val="003F4DEC"/>
    <w:rsid w:val="00402C71"/>
    <w:rsid w:val="004047DF"/>
    <w:rsid w:val="0040644D"/>
    <w:rsid w:val="00423047"/>
    <w:rsid w:val="00425C90"/>
    <w:rsid w:val="0042687A"/>
    <w:rsid w:val="00432980"/>
    <w:rsid w:val="00434F7D"/>
    <w:rsid w:val="0044040E"/>
    <w:rsid w:val="00440549"/>
    <w:rsid w:val="00441894"/>
    <w:rsid w:val="00442911"/>
    <w:rsid w:val="00453395"/>
    <w:rsid w:val="00455961"/>
    <w:rsid w:val="00461D6B"/>
    <w:rsid w:val="00462410"/>
    <w:rsid w:val="00463208"/>
    <w:rsid w:val="00477350"/>
    <w:rsid w:val="00480A56"/>
    <w:rsid w:val="00482FB8"/>
    <w:rsid w:val="0049066F"/>
    <w:rsid w:val="004907A0"/>
    <w:rsid w:val="00493272"/>
    <w:rsid w:val="0049381E"/>
    <w:rsid w:val="004A1FAF"/>
    <w:rsid w:val="004B1734"/>
    <w:rsid w:val="004B3225"/>
    <w:rsid w:val="004B73C0"/>
    <w:rsid w:val="004C2200"/>
    <w:rsid w:val="004C3BB3"/>
    <w:rsid w:val="004C649E"/>
    <w:rsid w:val="004D229A"/>
    <w:rsid w:val="004D2506"/>
    <w:rsid w:val="004D7788"/>
    <w:rsid w:val="004E5219"/>
    <w:rsid w:val="004E5972"/>
    <w:rsid w:val="004E654E"/>
    <w:rsid w:val="004E7A94"/>
    <w:rsid w:val="004F0CDF"/>
    <w:rsid w:val="004F12C2"/>
    <w:rsid w:val="004F3D71"/>
    <w:rsid w:val="004F5ADA"/>
    <w:rsid w:val="005034C5"/>
    <w:rsid w:val="00514B2A"/>
    <w:rsid w:val="00522033"/>
    <w:rsid w:val="00531376"/>
    <w:rsid w:val="00531DE0"/>
    <w:rsid w:val="005436EC"/>
    <w:rsid w:val="00551D86"/>
    <w:rsid w:val="0055285B"/>
    <w:rsid w:val="00553A3F"/>
    <w:rsid w:val="00555ACE"/>
    <w:rsid w:val="005608FC"/>
    <w:rsid w:val="00561D76"/>
    <w:rsid w:val="005644D1"/>
    <w:rsid w:val="00570E8A"/>
    <w:rsid w:val="00572941"/>
    <w:rsid w:val="00574804"/>
    <w:rsid w:val="00580A0C"/>
    <w:rsid w:val="005827D3"/>
    <w:rsid w:val="00590CAF"/>
    <w:rsid w:val="00591F8D"/>
    <w:rsid w:val="00594A5E"/>
    <w:rsid w:val="00595FDD"/>
    <w:rsid w:val="0059673B"/>
    <w:rsid w:val="00597384"/>
    <w:rsid w:val="005A107C"/>
    <w:rsid w:val="005A11D0"/>
    <w:rsid w:val="005A1238"/>
    <w:rsid w:val="005B20B0"/>
    <w:rsid w:val="005B7B1D"/>
    <w:rsid w:val="005C2951"/>
    <w:rsid w:val="005C555C"/>
    <w:rsid w:val="005C599F"/>
    <w:rsid w:val="005C6ECE"/>
    <w:rsid w:val="005C78B3"/>
    <w:rsid w:val="005C7D6F"/>
    <w:rsid w:val="005D422F"/>
    <w:rsid w:val="005E1F10"/>
    <w:rsid w:val="005E3D25"/>
    <w:rsid w:val="005F0ECF"/>
    <w:rsid w:val="005F60A0"/>
    <w:rsid w:val="005F7CF6"/>
    <w:rsid w:val="00600088"/>
    <w:rsid w:val="00603C11"/>
    <w:rsid w:val="00605053"/>
    <w:rsid w:val="006146A5"/>
    <w:rsid w:val="00617D04"/>
    <w:rsid w:val="00620262"/>
    <w:rsid w:val="00625E8F"/>
    <w:rsid w:val="006263A4"/>
    <w:rsid w:val="00630D38"/>
    <w:rsid w:val="00633400"/>
    <w:rsid w:val="006348ED"/>
    <w:rsid w:val="0063509E"/>
    <w:rsid w:val="00635D43"/>
    <w:rsid w:val="006408C3"/>
    <w:rsid w:val="00640B89"/>
    <w:rsid w:val="0064461F"/>
    <w:rsid w:val="00645FDF"/>
    <w:rsid w:val="0064624E"/>
    <w:rsid w:val="006478BC"/>
    <w:rsid w:val="00650C45"/>
    <w:rsid w:val="0065102C"/>
    <w:rsid w:val="00653FCC"/>
    <w:rsid w:val="00654311"/>
    <w:rsid w:val="00654517"/>
    <w:rsid w:val="00654556"/>
    <w:rsid w:val="00655222"/>
    <w:rsid w:val="00656876"/>
    <w:rsid w:val="0066590E"/>
    <w:rsid w:val="00672FFD"/>
    <w:rsid w:val="0068222A"/>
    <w:rsid w:val="00682564"/>
    <w:rsid w:val="00686A1E"/>
    <w:rsid w:val="00697C84"/>
    <w:rsid w:val="00697F30"/>
    <w:rsid w:val="006A124F"/>
    <w:rsid w:val="006A21B1"/>
    <w:rsid w:val="006A6B03"/>
    <w:rsid w:val="006B33AD"/>
    <w:rsid w:val="006B4115"/>
    <w:rsid w:val="006C0341"/>
    <w:rsid w:val="006C1E56"/>
    <w:rsid w:val="006C2D1D"/>
    <w:rsid w:val="006D324E"/>
    <w:rsid w:val="006D3518"/>
    <w:rsid w:val="006D504A"/>
    <w:rsid w:val="006D5F13"/>
    <w:rsid w:val="006E561B"/>
    <w:rsid w:val="006E5A5F"/>
    <w:rsid w:val="006E7829"/>
    <w:rsid w:val="006E788B"/>
    <w:rsid w:val="006F78FE"/>
    <w:rsid w:val="00701127"/>
    <w:rsid w:val="00702D7E"/>
    <w:rsid w:val="00704CBD"/>
    <w:rsid w:val="007055EE"/>
    <w:rsid w:val="0070637B"/>
    <w:rsid w:val="007115C0"/>
    <w:rsid w:val="00716276"/>
    <w:rsid w:val="00717113"/>
    <w:rsid w:val="00722981"/>
    <w:rsid w:val="0072327E"/>
    <w:rsid w:val="00732A97"/>
    <w:rsid w:val="007333C8"/>
    <w:rsid w:val="0073411A"/>
    <w:rsid w:val="00735EC2"/>
    <w:rsid w:val="00736341"/>
    <w:rsid w:val="00744093"/>
    <w:rsid w:val="007461A5"/>
    <w:rsid w:val="007551F3"/>
    <w:rsid w:val="00755FAE"/>
    <w:rsid w:val="00760728"/>
    <w:rsid w:val="00760F1A"/>
    <w:rsid w:val="0076579A"/>
    <w:rsid w:val="00774063"/>
    <w:rsid w:val="00776BF0"/>
    <w:rsid w:val="007800C8"/>
    <w:rsid w:val="0078190B"/>
    <w:rsid w:val="0078239F"/>
    <w:rsid w:val="00783E57"/>
    <w:rsid w:val="00784DC0"/>
    <w:rsid w:val="007854AA"/>
    <w:rsid w:val="00795015"/>
    <w:rsid w:val="0079523F"/>
    <w:rsid w:val="00795CDF"/>
    <w:rsid w:val="00797A1A"/>
    <w:rsid w:val="007B3112"/>
    <w:rsid w:val="007B6424"/>
    <w:rsid w:val="007B7E3E"/>
    <w:rsid w:val="007C5CC9"/>
    <w:rsid w:val="007C67ED"/>
    <w:rsid w:val="007C71B5"/>
    <w:rsid w:val="007D2E90"/>
    <w:rsid w:val="007D4EAD"/>
    <w:rsid w:val="007E0DBF"/>
    <w:rsid w:val="007E3C96"/>
    <w:rsid w:val="007F219A"/>
    <w:rsid w:val="007F3ED0"/>
    <w:rsid w:val="007F5FA6"/>
    <w:rsid w:val="007F6835"/>
    <w:rsid w:val="00803DF8"/>
    <w:rsid w:val="008053E9"/>
    <w:rsid w:val="0081397E"/>
    <w:rsid w:val="00814007"/>
    <w:rsid w:val="008168D6"/>
    <w:rsid w:val="008173E3"/>
    <w:rsid w:val="00817EE1"/>
    <w:rsid w:val="00821733"/>
    <w:rsid w:val="008244A3"/>
    <w:rsid w:val="008246C4"/>
    <w:rsid w:val="008252E5"/>
    <w:rsid w:val="008359F9"/>
    <w:rsid w:val="008510ED"/>
    <w:rsid w:val="008545E2"/>
    <w:rsid w:val="008573FD"/>
    <w:rsid w:val="00857E88"/>
    <w:rsid w:val="00875D92"/>
    <w:rsid w:val="00883867"/>
    <w:rsid w:val="00884569"/>
    <w:rsid w:val="00895CC2"/>
    <w:rsid w:val="00895E8C"/>
    <w:rsid w:val="00897C4D"/>
    <w:rsid w:val="008A0945"/>
    <w:rsid w:val="008A2C34"/>
    <w:rsid w:val="008A2C9A"/>
    <w:rsid w:val="008A4694"/>
    <w:rsid w:val="008A611C"/>
    <w:rsid w:val="008A74C6"/>
    <w:rsid w:val="008B077E"/>
    <w:rsid w:val="008B305B"/>
    <w:rsid w:val="008B596E"/>
    <w:rsid w:val="008B7BAD"/>
    <w:rsid w:val="008C1C32"/>
    <w:rsid w:val="008C6ACE"/>
    <w:rsid w:val="008C7C94"/>
    <w:rsid w:val="008D62E1"/>
    <w:rsid w:val="008D6C73"/>
    <w:rsid w:val="008D6F3D"/>
    <w:rsid w:val="008E061F"/>
    <w:rsid w:val="008E0868"/>
    <w:rsid w:val="008E4A61"/>
    <w:rsid w:val="008F413E"/>
    <w:rsid w:val="009034BA"/>
    <w:rsid w:val="009053A2"/>
    <w:rsid w:val="009058A3"/>
    <w:rsid w:val="00916603"/>
    <w:rsid w:val="00922DF5"/>
    <w:rsid w:val="00922EDA"/>
    <w:rsid w:val="00924682"/>
    <w:rsid w:val="0092603D"/>
    <w:rsid w:val="00926F8C"/>
    <w:rsid w:val="00927E6D"/>
    <w:rsid w:val="0093205E"/>
    <w:rsid w:val="00932B6A"/>
    <w:rsid w:val="0093525F"/>
    <w:rsid w:val="00935290"/>
    <w:rsid w:val="00941B05"/>
    <w:rsid w:val="00942A07"/>
    <w:rsid w:val="00945E48"/>
    <w:rsid w:val="009506F7"/>
    <w:rsid w:val="00951B3E"/>
    <w:rsid w:val="00965335"/>
    <w:rsid w:val="00966AB8"/>
    <w:rsid w:val="00967B5D"/>
    <w:rsid w:val="00974B4A"/>
    <w:rsid w:val="00977037"/>
    <w:rsid w:val="009806BA"/>
    <w:rsid w:val="00981C24"/>
    <w:rsid w:val="00983FDE"/>
    <w:rsid w:val="00984FED"/>
    <w:rsid w:val="00987B75"/>
    <w:rsid w:val="009A29D8"/>
    <w:rsid w:val="009A6512"/>
    <w:rsid w:val="009B0F51"/>
    <w:rsid w:val="009B166D"/>
    <w:rsid w:val="009C2EEF"/>
    <w:rsid w:val="009C33B0"/>
    <w:rsid w:val="009C46EB"/>
    <w:rsid w:val="009C51CD"/>
    <w:rsid w:val="009C5329"/>
    <w:rsid w:val="009C6CE9"/>
    <w:rsid w:val="009D43CB"/>
    <w:rsid w:val="009D5E08"/>
    <w:rsid w:val="009E1B5D"/>
    <w:rsid w:val="009E2E7A"/>
    <w:rsid w:val="009E6549"/>
    <w:rsid w:val="009E7769"/>
    <w:rsid w:val="009F0236"/>
    <w:rsid w:val="009F3984"/>
    <w:rsid w:val="009F67D2"/>
    <w:rsid w:val="00A026FE"/>
    <w:rsid w:val="00A04139"/>
    <w:rsid w:val="00A07B31"/>
    <w:rsid w:val="00A16922"/>
    <w:rsid w:val="00A1799E"/>
    <w:rsid w:val="00A21ECE"/>
    <w:rsid w:val="00A22E5E"/>
    <w:rsid w:val="00A23CB4"/>
    <w:rsid w:val="00A30E0D"/>
    <w:rsid w:val="00A311CD"/>
    <w:rsid w:val="00A35F31"/>
    <w:rsid w:val="00A412D8"/>
    <w:rsid w:val="00A4644D"/>
    <w:rsid w:val="00A53A4B"/>
    <w:rsid w:val="00A65240"/>
    <w:rsid w:val="00A67A8D"/>
    <w:rsid w:val="00A76D60"/>
    <w:rsid w:val="00A81E8C"/>
    <w:rsid w:val="00A84480"/>
    <w:rsid w:val="00A90ECE"/>
    <w:rsid w:val="00A92CB6"/>
    <w:rsid w:val="00AA29F0"/>
    <w:rsid w:val="00AA3EC9"/>
    <w:rsid w:val="00AA5823"/>
    <w:rsid w:val="00AA5939"/>
    <w:rsid w:val="00AA6722"/>
    <w:rsid w:val="00AB10D8"/>
    <w:rsid w:val="00AB1139"/>
    <w:rsid w:val="00AB353C"/>
    <w:rsid w:val="00AB4117"/>
    <w:rsid w:val="00AB5E7A"/>
    <w:rsid w:val="00AC02B3"/>
    <w:rsid w:val="00AC3A4E"/>
    <w:rsid w:val="00AC61C1"/>
    <w:rsid w:val="00AC712B"/>
    <w:rsid w:val="00AD4A7E"/>
    <w:rsid w:val="00AE04D0"/>
    <w:rsid w:val="00AE2003"/>
    <w:rsid w:val="00AE2CA3"/>
    <w:rsid w:val="00AE2FA1"/>
    <w:rsid w:val="00AE45B4"/>
    <w:rsid w:val="00AE615F"/>
    <w:rsid w:val="00AF1044"/>
    <w:rsid w:val="00AF1265"/>
    <w:rsid w:val="00AF1419"/>
    <w:rsid w:val="00AF4C27"/>
    <w:rsid w:val="00AF584F"/>
    <w:rsid w:val="00B0002F"/>
    <w:rsid w:val="00B0222B"/>
    <w:rsid w:val="00B1381E"/>
    <w:rsid w:val="00B17C50"/>
    <w:rsid w:val="00B235E0"/>
    <w:rsid w:val="00B253E5"/>
    <w:rsid w:val="00B26364"/>
    <w:rsid w:val="00B31760"/>
    <w:rsid w:val="00B401BF"/>
    <w:rsid w:val="00B404A9"/>
    <w:rsid w:val="00B421D8"/>
    <w:rsid w:val="00B428B1"/>
    <w:rsid w:val="00B44118"/>
    <w:rsid w:val="00B46867"/>
    <w:rsid w:val="00B54C64"/>
    <w:rsid w:val="00B5709E"/>
    <w:rsid w:val="00B70C67"/>
    <w:rsid w:val="00B778BC"/>
    <w:rsid w:val="00B8135C"/>
    <w:rsid w:val="00B81CC9"/>
    <w:rsid w:val="00B921D8"/>
    <w:rsid w:val="00B92DBC"/>
    <w:rsid w:val="00B975FB"/>
    <w:rsid w:val="00BA1EDC"/>
    <w:rsid w:val="00BA2EB2"/>
    <w:rsid w:val="00BA4BE6"/>
    <w:rsid w:val="00BA50A6"/>
    <w:rsid w:val="00BC461A"/>
    <w:rsid w:val="00BC5B77"/>
    <w:rsid w:val="00BD323A"/>
    <w:rsid w:val="00BD5446"/>
    <w:rsid w:val="00BE0C27"/>
    <w:rsid w:val="00BE10B1"/>
    <w:rsid w:val="00BE1549"/>
    <w:rsid w:val="00BE4156"/>
    <w:rsid w:val="00BE46F9"/>
    <w:rsid w:val="00BE6160"/>
    <w:rsid w:val="00BE7524"/>
    <w:rsid w:val="00BF04CB"/>
    <w:rsid w:val="00BF2E7D"/>
    <w:rsid w:val="00BF5504"/>
    <w:rsid w:val="00C01542"/>
    <w:rsid w:val="00C0411E"/>
    <w:rsid w:val="00C077C0"/>
    <w:rsid w:val="00C12F8D"/>
    <w:rsid w:val="00C13660"/>
    <w:rsid w:val="00C14154"/>
    <w:rsid w:val="00C142DF"/>
    <w:rsid w:val="00C14A64"/>
    <w:rsid w:val="00C14E8D"/>
    <w:rsid w:val="00C158A7"/>
    <w:rsid w:val="00C15C19"/>
    <w:rsid w:val="00C16B64"/>
    <w:rsid w:val="00C2040B"/>
    <w:rsid w:val="00C266D0"/>
    <w:rsid w:val="00C26EC7"/>
    <w:rsid w:val="00C3330B"/>
    <w:rsid w:val="00C36A90"/>
    <w:rsid w:val="00C43C5E"/>
    <w:rsid w:val="00C47CBF"/>
    <w:rsid w:val="00C55B98"/>
    <w:rsid w:val="00C55DEA"/>
    <w:rsid w:val="00C60996"/>
    <w:rsid w:val="00C635BC"/>
    <w:rsid w:val="00C6524D"/>
    <w:rsid w:val="00C76A10"/>
    <w:rsid w:val="00C801EF"/>
    <w:rsid w:val="00C80871"/>
    <w:rsid w:val="00C81561"/>
    <w:rsid w:val="00C82512"/>
    <w:rsid w:val="00C842BA"/>
    <w:rsid w:val="00C87186"/>
    <w:rsid w:val="00C925BC"/>
    <w:rsid w:val="00C9319B"/>
    <w:rsid w:val="00C95662"/>
    <w:rsid w:val="00C96209"/>
    <w:rsid w:val="00CA50C3"/>
    <w:rsid w:val="00CA6E7B"/>
    <w:rsid w:val="00CA7858"/>
    <w:rsid w:val="00CB6710"/>
    <w:rsid w:val="00CD4E39"/>
    <w:rsid w:val="00CD6C45"/>
    <w:rsid w:val="00CD700B"/>
    <w:rsid w:val="00CE127F"/>
    <w:rsid w:val="00CE402D"/>
    <w:rsid w:val="00CE582F"/>
    <w:rsid w:val="00CE6AAE"/>
    <w:rsid w:val="00CF07D4"/>
    <w:rsid w:val="00CF6596"/>
    <w:rsid w:val="00D05D96"/>
    <w:rsid w:val="00D115AA"/>
    <w:rsid w:val="00D1252A"/>
    <w:rsid w:val="00D204C9"/>
    <w:rsid w:val="00D24B25"/>
    <w:rsid w:val="00D30DE1"/>
    <w:rsid w:val="00D342DC"/>
    <w:rsid w:val="00D3452F"/>
    <w:rsid w:val="00D5439B"/>
    <w:rsid w:val="00D545C0"/>
    <w:rsid w:val="00D5577A"/>
    <w:rsid w:val="00D676A5"/>
    <w:rsid w:val="00D72408"/>
    <w:rsid w:val="00D75DB2"/>
    <w:rsid w:val="00D812DB"/>
    <w:rsid w:val="00D8485E"/>
    <w:rsid w:val="00D865CD"/>
    <w:rsid w:val="00D873F2"/>
    <w:rsid w:val="00D91340"/>
    <w:rsid w:val="00D965B6"/>
    <w:rsid w:val="00D97101"/>
    <w:rsid w:val="00DA27C7"/>
    <w:rsid w:val="00DA71CD"/>
    <w:rsid w:val="00DA7345"/>
    <w:rsid w:val="00DC4496"/>
    <w:rsid w:val="00DC4A22"/>
    <w:rsid w:val="00DD48A3"/>
    <w:rsid w:val="00DE29AB"/>
    <w:rsid w:val="00DF035C"/>
    <w:rsid w:val="00DF040E"/>
    <w:rsid w:val="00DF4609"/>
    <w:rsid w:val="00E06295"/>
    <w:rsid w:val="00E074B8"/>
    <w:rsid w:val="00E10563"/>
    <w:rsid w:val="00E11A50"/>
    <w:rsid w:val="00E11AF5"/>
    <w:rsid w:val="00E15C1C"/>
    <w:rsid w:val="00E1790F"/>
    <w:rsid w:val="00E20B83"/>
    <w:rsid w:val="00E21AE7"/>
    <w:rsid w:val="00E27E20"/>
    <w:rsid w:val="00E32A5D"/>
    <w:rsid w:val="00E352D7"/>
    <w:rsid w:val="00E35D69"/>
    <w:rsid w:val="00E502EB"/>
    <w:rsid w:val="00E5280A"/>
    <w:rsid w:val="00E54AED"/>
    <w:rsid w:val="00E55527"/>
    <w:rsid w:val="00E6082F"/>
    <w:rsid w:val="00E61A2A"/>
    <w:rsid w:val="00E67A1A"/>
    <w:rsid w:val="00E67DD2"/>
    <w:rsid w:val="00E709E2"/>
    <w:rsid w:val="00E72636"/>
    <w:rsid w:val="00E84584"/>
    <w:rsid w:val="00E86025"/>
    <w:rsid w:val="00E86185"/>
    <w:rsid w:val="00E862D0"/>
    <w:rsid w:val="00E86816"/>
    <w:rsid w:val="00E87E75"/>
    <w:rsid w:val="00E90650"/>
    <w:rsid w:val="00EA2950"/>
    <w:rsid w:val="00EA3849"/>
    <w:rsid w:val="00EA513E"/>
    <w:rsid w:val="00EB334C"/>
    <w:rsid w:val="00EB3BD7"/>
    <w:rsid w:val="00EB44A7"/>
    <w:rsid w:val="00EB78CF"/>
    <w:rsid w:val="00EC3DE0"/>
    <w:rsid w:val="00ED21AB"/>
    <w:rsid w:val="00EE002D"/>
    <w:rsid w:val="00EE1A70"/>
    <w:rsid w:val="00EE2694"/>
    <w:rsid w:val="00EE48A6"/>
    <w:rsid w:val="00EE73E5"/>
    <w:rsid w:val="00EF42A0"/>
    <w:rsid w:val="00EF61A9"/>
    <w:rsid w:val="00EF762A"/>
    <w:rsid w:val="00F0077F"/>
    <w:rsid w:val="00F01FB3"/>
    <w:rsid w:val="00F06B20"/>
    <w:rsid w:val="00F123D1"/>
    <w:rsid w:val="00F1261C"/>
    <w:rsid w:val="00F1793F"/>
    <w:rsid w:val="00F207EA"/>
    <w:rsid w:val="00F21D61"/>
    <w:rsid w:val="00F24353"/>
    <w:rsid w:val="00F24CF5"/>
    <w:rsid w:val="00F24E5F"/>
    <w:rsid w:val="00F3212A"/>
    <w:rsid w:val="00F34339"/>
    <w:rsid w:val="00F35CC1"/>
    <w:rsid w:val="00F44DFF"/>
    <w:rsid w:val="00F461E0"/>
    <w:rsid w:val="00F47B60"/>
    <w:rsid w:val="00F51B10"/>
    <w:rsid w:val="00F5496C"/>
    <w:rsid w:val="00F6312F"/>
    <w:rsid w:val="00F663FD"/>
    <w:rsid w:val="00F6703F"/>
    <w:rsid w:val="00F707B0"/>
    <w:rsid w:val="00F74A20"/>
    <w:rsid w:val="00F80C96"/>
    <w:rsid w:val="00F80F0D"/>
    <w:rsid w:val="00F826DE"/>
    <w:rsid w:val="00F833E6"/>
    <w:rsid w:val="00F8784F"/>
    <w:rsid w:val="00F87B9C"/>
    <w:rsid w:val="00F9206E"/>
    <w:rsid w:val="00FA2532"/>
    <w:rsid w:val="00FA4DAF"/>
    <w:rsid w:val="00FA753D"/>
    <w:rsid w:val="00FB55E0"/>
    <w:rsid w:val="00FB5FE4"/>
    <w:rsid w:val="00FC5711"/>
    <w:rsid w:val="00FC648D"/>
    <w:rsid w:val="00FC78DA"/>
    <w:rsid w:val="00FD03D6"/>
    <w:rsid w:val="00FF3DBA"/>
    <w:rsid w:val="00FF4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3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F07D4"/>
    <w:rPr>
      <w:sz w:val="18"/>
      <w:szCs w:val="18"/>
    </w:rPr>
  </w:style>
  <w:style w:type="character" w:customStyle="1" w:styleId="Char">
    <w:name w:val="批注框文本 Char"/>
    <w:basedOn w:val="a0"/>
    <w:link w:val="a3"/>
    <w:uiPriority w:val="99"/>
    <w:semiHidden/>
    <w:rsid w:val="00CF07D4"/>
    <w:rPr>
      <w:rFonts w:ascii="Times New Roman" w:eastAsia="宋体" w:hAnsi="Times New Roman" w:cs="Times New Roman"/>
      <w:sz w:val="18"/>
      <w:szCs w:val="18"/>
    </w:rPr>
  </w:style>
  <w:style w:type="character" w:styleId="a4">
    <w:name w:val="annotation reference"/>
    <w:basedOn w:val="a0"/>
    <w:uiPriority w:val="99"/>
    <w:semiHidden/>
    <w:unhideWhenUsed/>
    <w:rsid w:val="00755FAE"/>
    <w:rPr>
      <w:sz w:val="21"/>
      <w:szCs w:val="21"/>
    </w:rPr>
  </w:style>
  <w:style w:type="paragraph" w:styleId="a5">
    <w:name w:val="annotation text"/>
    <w:basedOn w:val="a"/>
    <w:link w:val="Char0"/>
    <w:uiPriority w:val="99"/>
    <w:semiHidden/>
    <w:unhideWhenUsed/>
    <w:rsid w:val="00755FAE"/>
    <w:pPr>
      <w:jc w:val="left"/>
    </w:pPr>
  </w:style>
  <w:style w:type="character" w:customStyle="1" w:styleId="Char0">
    <w:name w:val="批注文字 Char"/>
    <w:basedOn w:val="a0"/>
    <w:link w:val="a5"/>
    <w:uiPriority w:val="99"/>
    <w:semiHidden/>
    <w:rsid w:val="00755FAE"/>
    <w:rPr>
      <w:rFonts w:ascii="Times New Roman" w:eastAsia="宋体" w:hAnsi="Times New Roman" w:cs="Times New Roman"/>
      <w:szCs w:val="24"/>
    </w:rPr>
  </w:style>
  <w:style w:type="paragraph" w:styleId="a6">
    <w:name w:val="annotation subject"/>
    <w:basedOn w:val="a5"/>
    <w:next w:val="a5"/>
    <w:link w:val="Char1"/>
    <w:uiPriority w:val="99"/>
    <w:semiHidden/>
    <w:unhideWhenUsed/>
    <w:rsid w:val="00755FAE"/>
    <w:rPr>
      <w:b/>
      <w:bCs/>
    </w:rPr>
  </w:style>
  <w:style w:type="character" w:customStyle="1" w:styleId="Char1">
    <w:name w:val="批注主题 Char"/>
    <w:basedOn w:val="Char0"/>
    <w:link w:val="a6"/>
    <w:uiPriority w:val="99"/>
    <w:semiHidden/>
    <w:rsid w:val="00755FAE"/>
    <w:rPr>
      <w:rFonts w:ascii="Times New Roman" w:eastAsia="宋体" w:hAnsi="Times New Roman" w:cs="Times New Roman"/>
      <w:b/>
      <w:bCs/>
      <w:szCs w:val="24"/>
    </w:rPr>
  </w:style>
  <w:style w:type="paragraph" w:styleId="a7">
    <w:name w:val="header"/>
    <w:basedOn w:val="a"/>
    <w:link w:val="Char2"/>
    <w:uiPriority w:val="99"/>
    <w:unhideWhenUsed/>
    <w:rsid w:val="00AE2FA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AE2FA1"/>
    <w:rPr>
      <w:rFonts w:ascii="Times New Roman" w:eastAsia="宋体" w:hAnsi="Times New Roman" w:cs="Times New Roman"/>
      <w:sz w:val="18"/>
      <w:szCs w:val="18"/>
    </w:rPr>
  </w:style>
  <w:style w:type="paragraph" w:styleId="a8">
    <w:name w:val="footer"/>
    <w:basedOn w:val="a"/>
    <w:link w:val="Char3"/>
    <w:uiPriority w:val="99"/>
    <w:unhideWhenUsed/>
    <w:rsid w:val="00AE2FA1"/>
    <w:pPr>
      <w:tabs>
        <w:tab w:val="center" w:pos="4153"/>
        <w:tab w:val="right" w:pos="8306"/>
      </w:tabs>
      <w:snapToGrid w:val="0"/>
      <w:jc w:val="left"/>
    </w:pPr>
    <w:rPr>
      <w:sz w:val="18"/>
      <w:szCs w:val="18"/>
    </w:rPr>
  </w:style>
  <w:style w:type="character" w:customStyle="1" w:styleId="Char3">
    <w:name w:val="页脚 Char"/>
    <w:basedOn w:val="a0"/>
    <w:link w:val="a8"/>
    <w:uiPriority w:val="99"/>
    <w:rsid w:val="00AE2FA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3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F07D4"/>
    <w:rPr>
      <w:sz w:val="18"/>
      <w:szCs w:val="18"/>
    </w:rPr>
  </w:style>
  <w:style w:type="character" w:customStyle="1" w:styleId="Char">
    <w:name w:val="批注框文本 Char"/>
    <w:basedOn w:val="a0"/>
    <w:link w:val="a3"/>
    <w:uiPriority w:val="99"/>
    <w:semiHidden/>
    <w:rsid w:val="00CF07D4"/>
    <w:rPr>
      <w:rFonts w:ascii="Times New Roman" w:eastAsia="宋体" w:hAnsi="Times New Roman" w:cs="Times New Roman"/>
      <w:sz w:val="18"/>
      <w:szCs w:val="18"/>
    </w:rPr>
  </w:style>
  <w:style w:type="character" w:styleId="a4">
    <w:name w:val="annotation reference"/>
    <w:basedOn w:val="a0"/>
    <w:uiPriority w:val="99"/>
    <w:semiHidden/>
    <w:unhideWhenUsed/>
    <w:rsid w:val="00755FAE"/>
    <w:rPr>
      <w:sz w:val="21"/>
      <w:szCs w:val="21"/>
    </w:rPr>
  </w:style>
  <w:style w:type="paragraph" w:styleId="a5">
    <w:name w:val="annotation text"/>
    <w:basedOn w:val="a"/>
    <w:link w:val="Char0"/>
    <w:uiPriority w:val="99"/>
    <w:semiHidden/>
    <w:unhideWhenUsed/>
    <w:rsid w:val="00755FAE"/>
    <w:pPr>
      <w:jc w:val="left"/>
    </w:pPr>
  </w:style>
  <w:style w:type="character" w:customStyle="1" w:styleId="Char0">
    <w:name w:val="批注文字 Char"/>
    <w:basedOn w:val="a0"/>
    <w:link w:val="a5"/>
    <w:uiPriority w:val="99"/>
    <w:semiHidden/>
    <w:rsid w:val="00755FAE"/>
    <w:rPr>
      <w:rFonts w:ascii="Times New Roman" w:eastAsia="宋体" w:hAnsi="Times New Roman" w:cs="Times New Roman"/>
      <w:szCs w:val="24"/>
    </w:rPr>
  </w:style>
  <w:style w:type="paragraph" w:styleId="a6">
    <w:name w:val="annotation subject"/>
    <w:basedOn w:val="a5"/>
    <w:next w:val="a5"/>
    <w:link w:val="Char1"/>
    <w:uiPriority w:val="99"/>
    <w:semiHidden/>
    <w:unhideWhenUsed/>
    <w:rsid w:val="00755FAE"/>
    <w:rPr>
      <w:b/>
      <w:bCs/>
    </w:rPr>
  </w:style>
  <w:style w:type="character" w:customStyle="1" w:styleId="Char1">
    <w:name w:val="批注主题 Char"/>
    <w:basedOn w:val="Char0"/>
    <w:link w:val="a6"/>
    <w:uiPriority w:val="99"/>
    <w:semiHidden/>
    <w:rsid w:val="00755FAE"/>
    <w:rPr>
      <w:rFonts w:ascii="Times New Roman" w:eastAsia="宋体" w:hAnsi="Times New Roman" w:cs="Times New Roman"/>
      <w:b/>
      <w:bCs/>
      <w:szCs w:val="24"/>
    </w:rPr>
  </w:style>
  <w:style w:type="paragraph" w:styleId="a7">
    <w:name w:val="header"/>
    <w:basedOn w:val="a"/>
    <w:link w:val="Char2"/>
    <w:uiPriority w:val="99"/>
    <w:unhideWhenUsed/>
    <w:rsid w:val="00AE2FA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AE2FA1"/>
    <w:rPr>
      <w:rFonts w:ascii="Times New Roman" w:eastAsia="宋体" w:hAnsi="Times New Roman" w:cs="Times New Roman"/>
      <w:sz w:val="18"/>
      <w:szCs w:val="18"/>
    </w:rPr>
  </w:style>
  <w:style w:type="paragraph" w:styleId="a8">
    <w:name w:val="footer"/>
    <w:basedOn w:val="a"/>
    <w:link w:val="Char3"/>
    <w:uiPriority w:val="99"/>
    <w:unhideWhenUsed/>
    <w:rsid w:val="00AE2FA1"/>
    <w:pPr>
      <w:tabs>
        <w:tab w:val="center" w:pos="4153"/>
        <w:tab w:val="right" w:pos="8306"/>
      </w:tabs>
      <w:snapToGrid w:val="0"/>
      <w:jc w:val="left"/>
    </w:pPr>
    <w:rPr>
      <w:sz w:val="18"/>
      <w:szCs w:val="18"/>
    </w:rPr>
  </w:style>
  <w:style w:type="character" w:customStyle="1" w:styleId="Char3">
    <w:name w:val="页脚 Char"/>
    <w:basedOn w:val="a0"/>
    <w:link w:val="a8"/>
    <w:uiPriority w:val="99"/>
    <w:rsid w:val="00AE2FA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983</TotalTime>
  <Pages>2</Pages>
  <Words>78</Words>
  <Characters>450</Characters>
  <Application>Microsoft Office Word</Application>
  <DocSecurity>0</DocSecurity>
  <Lines>3</Lines>
  <Paragraphs>1</Paragraphs>
  <ScaleCrop>false</ScaleCrop>
  <Company>China</Company>
  <LinksUpToDate>false</LinksUpToDate>
  <CharactersWithSpaces>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2015-08-31T09:32:00Z</dcterms:created>
  <dcterms:modified xsi:type="dcterms:W3CDTF">2015-09-07T07:26:00Z</dcterms:modified>
</cp:coreProperties>
</file>