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napToGrid w:val="0"/>
        <w:spacing w:before="240"/>
        <w:jc w:val="center"/>
        <w:rPr>
          <w:rFonts w:ascii="方正小标宋简体" w:hAnsi="Times New Roman" w:eastAsia="方正小标宋简体" w:cs="Times New Roman"/>
          <w:b/>
          <w:bCs/>
          <w:sz w:val="48"/>
          <w:szCs w:val="20"/>
        </w:rPr>
      </w:pPr>
      <w:r>
        <w:rPr>
          <w:rFonts w:hint="eastAsia" w:ascii="方正小标宋简体" w:hAnsi="Times New Roman" w:eastAsia="方正小标宋简体" w:cs="Times New Roman"/>
          <w:b/>
          <w:bCs/>
          <w:sz w:val="48"/>
          <w:szCs w:val="20"/>
        </w:rPr>
        <w:t>内江师范学院</w:t>
      </w:r>
    </w:p>
    <w:p>
      <w:pPr>
        <w:snapToGrid w:val="0"/>
        <w:spacing w:before="240"/>
        <w:jc w:val="center"/>
        <w:rPr>
          <w:rFonts w:ascii="方正小标宋简体" w:hAnsi="Times New Roman" w:eastAsia="方正小标宋简体" w:cs="Times New Roman"/>
          <w:b/>
          <w:bCs/>
          <w:sz w:val="48"/>
          <w:szCs w:val="20"/>
        </w:rPr>
      </w:pPr>
      <w:r>
        <w:rPr>
          <w:rFonts w:hint="eastAsia" w:ascii="方正小标宋简体" w:hAnsi="Times New Roman" w:eastAsia="方正小标宋简体" w:cs="Times New Roman"/>
          <w:b/>
          <w:bCs/>
          <w:sz w:val="48"/>
          <w:szCs w:val="20"/>
        </w:rPr>
        <w:t>202</w:t>
      </w:r>
      <w:r>
        <w:rPr>
          <w:rFonts w:hint="eastAsia" w:ascii="方正小标宋简体" w:hAnsi="Times New Roman" w:eastAsia="方正小标宋简体" w:cs="Times New Roman"/>
          <w:b/>
          <w:bCs/>
          <w:sz w:val="48"/>
          <w:szCs w:val="20"/>
          <w:lang w:val="en-US" w:eastAsia="zh-CN"/>
        </w:rPr>
        <w:t>2</w:t>
      </w:r>
      <w:r>
        <w:rPr>
          <w:rFonts w:hint="eastAsia" w:ascii="方正小标宋简体" w:hAnsi="Times New Roman" w:eastAsia="方正小标宋简体" w:cs="Times New Roman"/>
          <w:b/>
          <w:bCs/>
          <w:sz w:val="48"/>
          <w:szCs w:val="20"/>
        </w:rPr>
        <w:t>年教育教学研究项目申报书</w:t>
      </w:r>
    </w:p>
    <w:p>
      <w:pPr>
        <w:snapToGrid w:val="0"/>
        <w:spacing w:before="240"/>
        <w:jc w:val="center"/>
        <w:rPr>
          <w:rFonts w:ascii="宋体" w:hAnsi="宋体" w:eastAsia="宋体" w:cs="Times New Roman"/>
          <w:sz w:val="28"/>
          <w:szCs w:val="20"/>
        </w:rPr>
      </w:pPr>
      <w:r>
        <w:rPr>
          <w:rFonts w:hint="eastAsia" w:ascii="宋体" w:hAnsi="宋体" w:eastAsia="宋体" w:cs="Times New Roman"/>
          <w:sz w:val="28"/>
          <w:szCs w:val="20"/>
        </w:rPr>
        <w:t>（</w:t>
      </w:r>
      <w:r>
        <w:rPr>
          <w:rFonts w:hint="eastAsia" w:ascii="宋体" w:hAnsi="宋体" w:eastAsia="宋体" w:cs="Times New Roman"/>
          <w:sz w:val="28"/>
          <w:szCs w:val="20"/>
          <w:lang w:val="en-US" w:eastAsia="zh-CN"/>
        </w:rPr>
        <w:t>优秀通识课建设项目</w:t>
      </w:r>
      <w:r>
        <w:rPr>
          <w:rFonts w:hint="eastAsia" w:ascii="宋体" w:hAnsi="宋体" w:eastAsia="宋体" w:cs="Times New Roman"/>
          <w:sz w:val="28"/>
          <w:szCs w:val="20"/>
        </w:rPr>
        <w:t>）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tbl>
      <w:tblPr>
        <w:tblStyle w:val="8"/>
        <w:tblW w:w="0" w:type="auto"/>
        <w:tblInd w:w="58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9"/>
        <w:gridCol w:w="50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9" w:type="dxa"/>
            <w:vAlign w:val="bottom"/>
          </w:tcPr>
          <w:p>
            <w:pPr>
              <w:bidi w:val="0"/>
              <w:jc w:val="left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名称：</w:t>
            </w:r>
          </w:p>
        </w:tc>
        <w:tc>
          <w:tcPr>
            <w:tcW w:w="5067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黑体" w:hAnsi="黑体" w:eastAsia="黑体" w:cstheme="minorBidi"/>
                <w:sz w:val="32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9" w:type="dxa"/>
            <w:vAlign w:val="bottom"/>
          </w:tcPr>
          <w:p>
            <w:pPr>
              <w:bidi w:val="0"/>
              <w:jc w:val="left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课程名称：</w:t>
            </w:r>
          </w:p>
        </w:tc>
        <w:tc>
          <w:tcPr>
            <w:tcW w:w="50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黑体" w:hAnsi="黑体" w:eastAsia="黑体" w:cstheme="minorBidi"/>
                <w:sz w:val="32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9" w:type="dxa"/>
            <w:vAlign w:val="bottom"/>
          </w:tcPr>
          <w:p>
            <w:pPr>
              <w:bidi w:val="0"/>
              <w:jc w:val="left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课程负责人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：</w:t>
            </w:r>
          </w:p>
        </w:tc>
        <w:tc>
          <w:tcPr>
            <w:tcW w:w="50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黑体" w:hAnsi="黑体" w:eastAsia="黑体" w:cstheme="minorBidi"/>
                <w:sz w:val="32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9" w:type="dxa"/>
            <w:vAlign w:val="bottom"/>
          </w:tcPr>
          <w:p>
            <w:pPr>
              <w:bidi w:val="0"/>
              <w:jc w:val="left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联系电话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50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黑体" w:hAnsi="黑体" w:eastAsia="黑体" w:cstheme="minorBidi"/>
                <w:sz w:val="32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9" w:type="dxa"/>
            <w:vAlign w:val="bottom"/>
          </w:tcPr>
          <w:p>
            <w:pPr>
              <w:bidi w:val="0"/>
              <w:jc w:val="left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电子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邮箱：</w:t>
            </w:r>
          </w:p>
        </w:tc>
        <w:tc>
          <w:tcPr>
            <w:tcW w:w="50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黑体" w:hAnsi="黑体" w:eastAsia="黑体" w:cstheme="minorBidi"/>
                <w:sz w:val="32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19" w:type="dxa"/>
            <w:vAlign w:val="bottom"/>
          </w:tcPr>
          <w:p>
            <w:pPr>
              <w:bidi w:val="0"/>
              <w:jc w:val="left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填报时间：</w:t>
            </w:r>
          </w:p>
        </w:tc>
        <w:tc>
          <w:tcPr>
            <w:tcW w:w="506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黑体" w:hAnsi="黑体" w:eastAsia="黑体" w:cstheme="minorBidi"/>
                <w:sz w:val="32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00" w:firstLineChars="200"/>
        <w:textAlignment w:val="auto"/>
        <w:rPr>
          <w:rFonts w:ascii="宋体" w:hAnsi="宋体" w:eastAsia="宋体" w:cs="Times New Roman"/>
          <w:bCs/>
          <w:sz w:val="30"/>
          <w:szCs w:val="20"/>
        </w:rPr>
      </w:pPr>
      <w:r>
        <w:rPr>
          <w:rFonts w:hint="eastAsia" w:ascii="宋体" w:hAnsi="宋体" w:eastAsia="宋体" w:cs="Times New Roman"/>
          <w:bCs/>
          <w:sz w:val="30"/>
          <w:szCs w:val="20"/>
        </w:rPr>
        <w:t xml:space="preserve">                         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jc w:val="both"/>
        <w:rPr>
          <w:rFonts w:ascii="Times New Roman" w:hAnsi="Times New Roman" w:eastAsia="方正楷体_GB2312" w:cs="Times New Roman"/>
          <w:bCs/>
          <w:sz w:val="3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2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>内江师范学院 教务处 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2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val="en-US" w:eastAsia="zh-CN"/>
        </w:rPr>
        <w:t>2023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>年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val="en-US" w:eastAsia="zh-CN"/>
        </w:rPr>
        <w:t>6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>月</w:t>
      </w:r>
    </w:p>
    <w:p>
      <w:pPr>
        <w:widowControl/>
        <w:jc w:val="left"/>
        <w:rPr>
          <w:rFonts w:ascii="Times New Roman" w:hAnsi="Times New Roman" w:eastAsia="方正楷体_GB2312" w:cs="Times New Roman"/>
          <w:bCs/>
          <w:sz w:val="30"/>
          <w:szCs w:val="20"/>
        </w:rPr>
      </w:pPr>
      <w:r>
        <w:rPr>
          <w:rFonts w:ascii="Times New Roman" w:hAnsi="Times New Roman" w:eastAsia="方正楷体_GB2312" w:cs="Times New Roman"/>
          <w:bCs/>
          <w:sz w:val="30"/>
          <w:szCs w:val="20"/>
        </w:rPr>
        <w:br w:type="page"/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</w:p>
    <w:p>
      <w:pPr>
        <w:spacing w:line="480" w:lineRule="exact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申请者的承诺：</w:t>
      </w:r>
    </w:p>
    <w:p>
      <w:pPr>
        <w:spacing w:line="480" w:lineRule="exact"/>
        <w:rPr>
          <w:rFonts w:ascii="方正仿宋_GB2312" w:hAnsi="宋体" w:eastAsia="方正仿宋_GB2312"/>
          <w:sz w:val="28"/>
        </w:rPr>
      </w:pPr>
      <w:r>
        <w:rPr>
          <w:rFonts w:ascii="黑体" w:hAnsi="宋体" w:eastAsia="黑体"/>
          <w:sz w:val="28"/>
        </w:rPr>
        <w:t xml:space="preserve">    </w:t>
      </w:r>
      <w:r>
        <w:rPr>
          <w:rFonts w:hint="eastAsia" w:ascii="方正仿宋_GB2312" w:hAnsi="宋体" w:eastAsia="方正仿宋_GB2312"/>
          <w:sz w:val="28"/>
        </w:rPr>
        <w:t>我承诺对本人填写的各项内容的真实性负责，保证没有知识产权争议。如获准立项，我承诺以本表为有约束力的协议，遵守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教务处的相关规定，按计划认真开展研究工作，取得预期研究成果。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有权使用本表所有数据和资料。</w:t>
      </w:r>
    </w:p>
    <w:p>
      <w:pPr>
        <w:spacing w:line="420" w:lineRule="exact"/>
        <w:ind w:right="1800"/>
        <w:jc w:val="center"/>
        <w:rPr>
          <w:rFonts w:ascii="方正仿宋_GB2312" w:hAnsi="宋体" w:eastAsia="方正仿宋_GB2312"/>
          <w:sz w:val="30"/>
        </w:rPr>
      </w:pPr>
      <w:r>
        <w:rPr>
          <w:rFonts w:ascii="方正仿宋_GB2312" w:hAnsi="宋体" w:eastAsia="方正仿宋_GB2312"/>
          <w:sz w:val="30"/>
        </w:rPr>
        <w:t xml:space="preserve">                               </w:t>
      </w:r>
    </w:p>
    <w:p>
      <w:pPr>
        <w:spacing w:line="420" w:lineRule="exact"/>
        <w:ind w:right="1800"/>
        <w:jc w:val="center"/>
        <w:rPr>
          <w:rFonts w:hint="eastAsia" w:ascii="方正仿宋_GB2312" w:hAnsi="宋体" w:eastAsia="方正仿宋_GB2312"/>
          <w:sz w:val="28"/>
          <w:lang w:eastAsia="zh-CN"/>
        </w:rPr>
      </w:pPr>
      <w:r>
        <w:rPr>
          <w:rFonts w:ascii="方正仿宋_GB2312" w:hAnsi="宋体" w:eastAsia="方正仿宋_GB2312"/>
          <w:sz w:val="30"/>
        </w:rPr>
        <w:t xml:space="preserve">                         </w:t>
      </w:r>
      <w:r>
        <w:rPr>
          <w:rFonts w:ascii="方正仿宋_GB2312" w:hAnsi="宋体" w:eastAsia="方正仿宋_GB2312"/>
          <w:sz w:val="28"/>
        </w:rPr>
        <w:t xml:space="preserve"> </w:t>
      </w:r>
      <w:r>
        <w:rPr>
          <w:rFonts w:hint="eastAsia" w:ascii="方正仿宋_GB2312" w:hAnsi="宋体" w:eastAsia="方正仿宋_GB2312"/>
          <w:sz w:val="28"/>
        </w:rPr>
        <w:t>课题负责人（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签字</w:t>
      </w:r>
      <w:r>
        <w:rPr>
          <w:rFonts w:hint="eastAsia" w:ascii="方正仿宋_GB2312" w:hAnsi="宋体" w:eastAsia="方正仿宋_GB2312"/>
          <w:sz w:val="28"/>
        </w:rPr>
        <w:t>）</w:t>
      </w:r>
      <w:r>
        <w:rPr>
          <w:rFonts w:hint="eastAsia" w:ascii="方正仿宋_GB2312" w:hAnsi="宋体" w:eastAsia="方正仿宋_GB2312"/>
          <w:sz w:val="28"/>
          <w:lang w:eastAsia="zh-CN"/>
        </w:rPr>
        <w:t>：</w:t>
      </w: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  <w:r>
        <w:rPr>
          <w:rFonts w:ascii="方正仿宋_GB2312" w:hAnsi="宋体" w:eastAsia="方正仿宋_GB2312"/>
          <w:sz w:val="28"/>
        </w:rPr>
        <w:t xml:space="preserve">                                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2023</w:t>
      </w:r>
      <w:r>
        <w:rPr>
          <w:rFonts w:hint="eastAsia" w:ascii="方正仿宋_GB2312" w:hAnsi="宋体" w:eastAsia="方正仿宋_GB2312"/>
          <w:sz w:val="28"/>
        </w:rPr>
        <w:t>年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月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日</w:t>
      </w:r>
    </w:p>
    <w:p>
      <w:pPr>
        <w:snapToGrid w:val="0"/>
        <w:jc w:val="center"/>
        <w:rPr>
          <w:rFonts w:hint="eastAsia" w:ascii="方正仿宋_GB2312" w:eastAsia="方正仿宋_GB2312"/>
          <w:bCs/>
          <w:sz w:val="40"/>
        </w:rPr>
      </w:pPr>
    </w:p>
    <w:p>
      <w:pPr>
        <w:spacing w:line="420" w:lineRule="exact"/>
        <w:jc w:val="center"/>
        <w:rPr>
          <w:rFonts w:hint="eastAsia" w:ascii="方正楷体_GB2312" w:hAnsi="宋体" w:eastAsia="方正楷体_GB2312"/>
          <w:sz w:val="36"/>
          <w:szCs w:val="22"/>
        </w:rPr>
      </w:pPr>
      <w:r>
        <w:rPr>
          <w:rFonts w:hint="eastAsia" w:ascii="方正楷体_GB2312" w:hAnsi="宋体" w:eastAsia="方正楷体_GB2312"/>
          <w:sz w:val="36"/>
          <w:szCs w:val="22"/>
        </w:rPr>
        <w:t>填  表  说  明</w:t>
      </w:r>
    </w:p>
    <w:p>
      <w:pPr>
        <w:rPr>
          <w:rFonts w:ascii="方正仿宋_GB2312" w:eastAsia="方正仿宋_GB2312"/>
          <w:bCs/>
        </w:rPr>
      </w:pP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一、本表供申请“内江师范学院202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3</w:t>
      </w:r>
      <w:r>
        <w:rPr>
          <w:rFonts w:hint="eastAsia" w:ascii="方正仿宋_GB2312" w:hAnsi="宋体" w:eastAsia="方正仿宋_GB2312"/>
          <w:sz w:val="28"/>
          <w:szCs w:val="22"/>
        </w:rPr>
        <w:t>年教育教学研究项目”使用。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二、本表应如实、认真填写，表达要简明、严谨。外来语要同时用原文和中文表达。填写内容须打印，所在学院应严格审核，对所填内容的真实性负责。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</w:t>
      </w:r>
      <w:r>
        <w:rPr>
          <w:rFonts w:hint="eastAsia" w:ascii="方正仿宋_GB2312" w:hAnsi="宋体" w:eastAsia="方正仿宋_GB2312"/>
          <w:sz w:val="28"/>
          <w:szCs w:val="22"/>
        </w:rPr>
        <w:t>、如内容较多，栏目大小可根据内容进行调整，但应注意整体美观，便于阅读，表中空格不够时，可另附页，但页码要清楚，无内容的栏目填“无”。</w:t>
      </w:r>
    </w:p>
    <w:p>
      <w:pPr>
        <w:spacing w:line="48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四</w:t>
      </w:r>
      <w:r>
        <w:rPr>
          <w:rFonts w:hint="eastAsia" w:ascii="方正仿宋_GB2312" w:hAnsi="宋体" w:eastAsia="方正仿宋_GB2312"/>
          <w:sz w:val="28"/>
          <w:szCs w:val="22"/>
        </w:rPr>
        <w:t>、申报书需报送电子版和纸质版。电子版使用WORD文档格式，小四号宋体，单倍行距，纸质版限用A4纸张双面打印填报，并左侧装订成册，一式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</w:t>
      </w:r>
      <w:r>
        <w:rPr>
          <w:rFonts w:hint="eastAsia" w:ascii="方正仿宋_GB2312" w:hAnsi="宋体" w:eastAsia="方正仿宋_GB2312"/>
          <w:sz w:val="28"/>
          <w:szCs w:val="22"/>
        </w:rPr>
        <w:t>份。</w:t>
      </w:r>
    </w:p>
    <w:p>
      <w:pPr>
        <w:widowControl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1.课程基本信息</w:t>
      </w:r>
    </w:p>
    <w:tbl>
      <w:tblPr>
        <w:tblStyle w:val="8"/>
        <w:tblW w:w="850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68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课程适用对象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□本科生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□高校学分认定课 □社会学习者课程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668" w:type="dxa"/>
            <w:vMerge w:val="restart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  <w:t>国际类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 xml:space="preserve"> ○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  <w:t>国内类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6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 xml:space="preserve">□人文艺术与中华文化传承 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  <w:t>社会科学与公共责任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 xml:space="preserve"> □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  <w:t>科学探索与生命教育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 xml:space="preserve"> □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  <w:t>工程技术与可持续发展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  <w:t>国际事务与全球视野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668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○中文</w:t>
            </w:r>
          </w:p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○中文+外文字幕（语种） ○外文（语种）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○完全开放：自由注册，免费学习</w:t>
            </w:r>
          </w:p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○有限开放：仅对学校（机构）组织的学习者开放或付费学习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6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预计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开课平台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6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课程完整开设期次及最近两期开课时间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668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6841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书名、书号、作者、出版社、出版时间（上传封面及版权页）</w:t>
            </w: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2.授课教师（教学团队）</w:t>
      </w:r>
    </w:p>
    <w:tbl>
      <w:tblPr>
        <w:tblStyle w:val="8"/>
        <w:tblpPr w:leftFromText="180" w:rightFromText="180" w:vertAnchor="text" w:horzAnchor="page" w:tblpX="1845" w:tblpY="326"/>
        <w:tblOverlap w:val="never"/>
        <w:tblW w:w="85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122"/>
        <w:gridCol w:w="1230"/>
        <w:gridCol w:w="885"/>
        <w:gridCol w:w="2565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7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12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3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88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256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教学任务及分工</w:t>
            </w:r>
          </w:p>
        </w:tc>
        <w:tc>
          <w:tcPr>
            <w:tcW w:w="126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7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256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7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256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256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256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88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256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3.课程现状及问题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1" w:hRule="atLeast"/>
        </w:trPr>
        <w:tc>
          <w:tcPr>
            <w:tcW w:w="8522" w:type="dxa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（近三年本课程开课情况，学生人数，课程团队讲授本课程情况，实施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慕课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教学的基础与可行性等。）</w:t>
            </w: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4.课程建设目标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4" w:hRule="atLeast"/>
        </w:trPr>
        <w:tc>
          <w:tcPr>
            <w:tcW w:w="8522" w:type="dxa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（结合本校办学定位、专业人才培养目标，描述学生学习本课程后应该达到的知识、能力水平。）</w:t>
            </w: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5.课程建设内容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795"/>
        <w:gridCol w:w="2520"/>
        <w:gridCol w:w="1125"/>
        <w:gridCol w:w="915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2" w:hRule="atLeast"/>
        </w:trPr>
        <w:tc>
          <w:tcPr>
            <w:tcW w:w="8522" w:type="dxa"/>
            <w:gridSpan w:val="6"/>
          </w:tcPr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课程内容板块、课程设计、建设计划等各个方面。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522" w:type="dxa"/>
            <w:gridSpan w:val="6"/>
            <w:vAlign w:val="center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录制计划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章（含标题）</w:t>
            </w: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讲</w:t>
            </w: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讲授内容</w:t>
            </w: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主讲人</w:t>
            </w: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时长（估算）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default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  <w:t>第1讲</w:t>
            </w: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6.课程特色与创新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0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方正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概述本课程的特色及教学改革创新点。</w:t>
            </w:r>
            <w:r>
              <w:rPr>
                <w:rFonts w:hint="eastAsia" w:ascii="宋体" w:hAnsi="宋体" w:eastAsia="宋体" w:cs="方正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7.经费预算</w:t>
      </w:r>
    </w:p>
    <w:tbl>
      <w:tblPr>
        <w:tblStyle w:val="7"/>
        <w:tblW w:w="504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756"/>
        <w:gridCol w:w="2209"/>
        <w:gridCol w:w="1629"/>
        <w:gridCol w:w="1218"/>
        <w:gridCol w:w="1058"/>
        <w:gridCol w:w="1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265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0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84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经费开支科目</w:t>
            </w:r>
          </w:p>
        </w:tc>
        <w:tc>
          <w:tcPr>
            <w:tcW w:w="94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金额/元</w:t>
            </w:r>
          </w:p>
        </w:tc>
        <w:tc>
          <w:tcPr>
            <w:tcW w:w="2061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分年度预算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9" w:hRule="atLeast"/>
          <w:jc w:val="center"/>
        </w:trPr>
        <w:tc>
          <w:tcPr>
            <w:tcW w:w="265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0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84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年</w:t>
            </w:r>
          </w:p>
        </w:tc>
        <w:tc>
          <w:tcPr>
            <w:tcW w:w="615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年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right"/>
              <w:textAlignment w:val="auto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65" w:type="pct"/>
            <w:vMerge w:val="restar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直接</w:t>
            </w: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费用</w:t>
            </w:r>
          </w:p>
        </w:tc>
        <w:tc>
          <w:tcPr>
            <w:tcW w:w="440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84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会议、差旅费</w:t>
            </w:r>
          </w:p>
        </w:tc>
        <w:tc>
          <w:tcPr>
            <w:tcW w:w="947" w:type="pc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exact"/>
          <w:jc w:val="center"/>
        </w:trPr>
        <w:tc>
          <w:tcPr>
            <w:tcW w:w="265" w:type="pct"/>
            <w:vMerge w:val="continue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0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84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专家咨询费</w:t>
            </w:r>
          </w:p>
        </w:tc>
        <w:tc>
          <w:tcPr>
            <w:tcW w:w="947" w:type="pc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65" w:type="pct"/>
            <w:vMerge w:val="continue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0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84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资料、材料费</w:t>
            </w:r>
          </w:p>
        </w:tc>
        <w:tc>
          <w:tcPr>
            <w:tcW w:w="947" w:type="pc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exact"/>
          <w:jc w:val="center"/>
        </w:trPr>
        <w:tc>
          <w:tcPr>
            <w:tcW w:w="265" w:type="pct"/>
            <w:vMerge w:val="continue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0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84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成果费</w:t>
            </w:r>
          </w:p>
        </w:tc>
        <w:tc>
          <w:tcPr>
            <w:tcW w:w="947" w:type="pc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exact"/>
          <w:jc w:val="center"/>
        </w:trPr>
        <w:tc>
          <w:tcPr>
            <w:tcW w:w="265" w:type="pct"/>
            <w:vMerge w:val="continue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0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84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课程制作费</w:t>
            </w:r>
          </w:p>
        </w:tc>
        <w:tc>
          <w:tcPr>
            <w:tcW w:w="947" w:type="pc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265" w:type="pct"/>
            <w:vMerge w:val="continue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0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84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设备购置费</w:t>
            </w:r>
          </w:p>
        </w:tc>
        <w:tc>
          <w:tcPr>
            <w:tcW w:w="947" w:type="pc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65" w:type="pct"/>
            <w:vMerge w:val="continue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0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84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项目管理及评审费</w:t>
            </w:r>
          </w:p>
        </w:tc>
        <w:tc>
          <w:tcPr>
            <w:tcW w:w="947" w:type="pct"/>
            <w:noWrap w:val="0"/>
            <w:vAlign w:val="center"/>
          </w:tcPr>
          <w:p>
            <w:pPr>
              <w:spacing w:line="340" w:lineRule="atLeas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5%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exact"/>
          <w:jc w:val="center"/>
        </w:trPr>
        <w:tc>
          <w:tcPr>
            <w:tcW w:w="265" w:type="pc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间接费用</w:t>
            </w:r>
          </w:p>
        </w:tc>
        <w:tc>
          <w:tcPr>
            <w:tcW w:w="4734" w:type="pct"/>
            <w:gridSpan w:val="6"/>
            <w:noWrap w:val="0"/>
            <w:vAlign w:val="center"/>
          </w:tcPr>
          <w:p>
            <w:pPr>
              <w:spacing w:line="340" w:lineRule="atLeas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项目立项或认定后间接经费不得修改与调整，请慎重填写经费预算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7" w:hRule="exact"/>
          <w:jc w:val="center"/>
        </w:trPr>
        <w:tc>
          <w:tcPr>
            <w:tcW w:w="265" w:type="pc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合   计</w:t>
            </w:r>
          </w:p>
        </w:tc>
        <w:tc>
          <w:tcPr>
            <w:tcW w:w="4734" w:type="pct"/>
            <w:gridSpan w:val="6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spacing w:line="340" w:lineRule="atLeast"/>
        <w:rPr>
          <w:rFonts w:hint="eastAsia" w:ascii="方正仿宋_GB2312" w:hAnsi="方正仿宋_GB2312" w:eastAsia="方正仿宋_GB2312" w:cs="方正仿宋_GB2312"/>
          <w:kern w:val="0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kern w:val="0"/>
          <w:sz w:val="21"/>
          <w:szCs w:val="21"/>
          <w:lang w:val="en-US" w:eastAsia="zh-CN"/>
        </w:rPr>
        <w:t>注：课程视频录制总时长不低于260分钟，不超过400分钟，课程录制按分钟计算预算金额。</w:t>
      </w:r>
    </w:p>
    <w:p>
      <w:pPr>
        <w:widowControl/>
        <w:suppressAutoHyphens/>
        <w:bidi w:val="0"/>
        <w:spacing w:line="240" w:lineRule="auto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8.评审意见</w:t>
      </w:r>
    </w:p>
    <w:tbl>
      <w:tblPr>
        <w:tblStyle w:val="7"/>
        <w:tblpPr w:leftFromText="180" w:rightFromText="180" w:vertAnchor="text" w:horzAnchor="page" w:tblpX="1890" w:tblpY="61"/>
        <w:tblOverlap w:val="never"/>
        <w:tblW w:w="82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7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7" w:hRule="atLeas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  <w:lang w:val="en-US" w:eastAsia="zh-CN"/>
              </w:rPr>
              <w:t>二级学院</w:t>
            </w:r>
            <w:r>
              <w:rPr>
                <w:rFonts w:hint="eastAsia" w:ascii="方正仿宋_GB2312" w:eastAsia="方正仿宋_GB2312"/>
                <w:sz w:val="24"/>
              </w:rPr>
              <w:t>教指委意见：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             负责人（签字）：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atLeas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  <w:lang w:val="en-US" w:eastAsia="zh-CN"/>
              </w:rPr>
              <w:t>二级学院</w:t>
            </w:r>
            <w:r>
              <w:rPr>
                <w:rFonts w:ascii="方正仿宋_GB2312" w:eastAsia="方正仿宋_GB2312"/>
                <w:sz w:val="24"/>
              </w:rPr>
              <w:t>意见：</w:t>
            </w: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                负责人（签字盖章）：</w:t>
            </w: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4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>立项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>评审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>意见</w:t>
            </w:r>
          </w:p>
        </w:tc>
        <w:tc>
          <w:tcPr>
            <w:tcW w:w="7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>学校专家组意见：</w:t>
            </w: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</w:p>
          <w:p>
            <w:pPr>
              <w:pStyle w:val="2"/>
            </w:pP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</w:t>
            </w:r>
            <w:r>
              <w:rPr>
                <w:rFonts w:ascii="方正仿宋_GB2312" w:eastAsia="方正仿宋_GB2312"/>
                <w:sz w:val="24"/>
              </w:rPr>
              <w:t xml:space="preserve">             </w:t>
            </w:r>
            <w:r>
              <w:rPr>
                <w:rFonts w:hint="eastAsia" w:ascii="方正仿宋_GB2312" w:eastAsia="方正仿宋_GB2312"/>
                <w:sz w:val="24"/>
                <w:lang w:val="en-US" w:eastAsia="zh-CN"/>
              </w:rPr>
              <w:t xml:space="preserve">   </w:t>
            </w:r>
            <w:r>
              <w:rPr>
                <w:rFonts w:ascii="方正仿宋_GB2312" w:eastAsia="方正仿宋_GB2312"/>
                <w:sz w:val="24"/>
              </w:rPr>
              <w:t xml:space="preserve"> </w:t>
            </w:r>
            <w:r>
              <w:rPr>
                <w:rFonts w:hint="eastAsia" w:ascii="方正仿宋_GB2312" w:eastAsia="方正仿宋_GB2312"/>
                <w:sz w:val="24"/>
              </w:rPr>
              <w:t>组长（签字）：</w:t>
            </w: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</w:t>
            </w:r>
            <w:r>
              <w:rPr>
                <w:rFonts w:ascii="方正仿宋_GB2312" w:eastAsia="方正仿宋_GB2312"/>
                <w:sz w:val="24"/>
              </w:rPr>
              <w:t xml:space="preserve">                </w:t>
            </w:r>
            <w:r>
              <w:rPr>
                <w:rFonts w:hint="eastAsia" w:ascii="方正仿宋_GB2312" w:eastAsia="方正仿宋_GB2312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方正仿宋_GB2312" w:eastAsia="方正仿宋_GB2312"/>
                <w:sz w:val="24"/>
              </w:rPr>
              <w:t>年   月   日</w:t>
            </w: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</w:p>
        </w:tc>
      </w:tr>
    </w:tbl>
    <w:p>
      <w:pPr>
        <w:pStyle w:val="10"/>
        <w:spacing w:line="340" w:lineRule="atLeast"/>
        <w:ind w:firstLine="0" w:firstLineChars="0"/>
        <w:rPr>
          <w:rFonts w:hint="eastAsia" w:ascii="黑体" w:hAnsi="黑体" w:eastAsia="黑体" w:cs="黑体"/>
          <w:sz w:val="24"/>
          <w:szCs w:val="24"/>
        </w:rPr>
      </w:pPr>
    </w:p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</w:p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</w:p>
    <w:p>
      <w:pPr>
        <w:ind w:left="35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活页部分</w:t>
      </w:r>
    </w:p>
    <w:p>
      <w:pPr>
        <w:pStyle w:val="2"/>
        <w:rPr>
          <w:rFonts w:hint="default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28"/>
          <w:szCs w:val="28"/>
          <w:lang w:val="en-US" w:eastAsia="zh-CN"/>
        </w:rPr>
        <w:t>（说明：下面部分不得出现单位和姓名，填写后单独存文PDF文档上传，正式填写时，</w:t>
      </w:r>
      <w:r>
        <w:rPr>
          <w:rFonts w:hint="eastAsia" w:ascii="方正仿宋_GB2312" w:hAnsi="方正仿宋_GB2312" w:eastAsia="方正仿宋_GB2312" w:cs="方正仿宋_GB2312"/>
          <w:b/>
          <w:bCs/>
          <w:color w:val="FF0000"/>
          <w:sz w:val="28"/>
          <w:szCs w:val="28"/>
          <w:lang w:val="en-US" w:eastAsia="zh-CN"/>
        </w:rPr>
        <w:t>请删除红色说明部分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28"/>
          <w:szCs w:val="28"/>
          <w:lang w:val="en-US" w:eastAsia="zh-CN"/>
        </w:rPr>
        <w:t>）</w:t>
      </w:r>
    </w:p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1.课程基本信息</w:t>
      </w:r>
    </w:p>
    <w:tbl>
      <w:tblPr>
        <w:tblStyle w:val="8"/>
        <w:tblW w:w="8509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684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课程适用对象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□本科生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□高校学分认定课 □社会学习者课程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668" w:type="dxa"/>
            <w:vMerge w:val="restart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○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  <w:t>国际类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 xml:space="preserve"> ○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  <w:t>国内类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66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 xml:space="preserve">□人文艺术与中华文化传承 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  <w:t>社会科学与公共责任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 xml:space="preserve"> □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  <w:t>科学探索与生命教育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 xml:space="preserve"> □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  <w:t>工程技术与可持续发展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  <w:t>国际事务与全球视野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668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课程讲授语言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○中文</w:t>
            </w:r>
          </w:p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○中文+外文字幕（语种） ○外文（语种）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开放程度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○完全开放：自由注册，免费学习</w:t>
            </w:r>
          </w:p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○有限开放：仅对学校（机构）组织的学习者开放或付费学习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66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预计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开课平台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66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平台首页网址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课程完整开设期次及最近两期开课时间</w:t>
            </w:r>
          </w:p>
        </w:tc>
        <w:tc>
          <w:tcPr>
            <w:tcW w:w="6841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1668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6841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书名、书号、作者、出版社、出版时间（上传封面及版权页）</w:t>
            </w: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2.课程现状及问题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0" w:hRule="atLeast"/>
        </w:trPr>
        <w:tc>
          <w:tcPr>
            <w:tcW w:w="8522" w:type="dxa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（近三年本课程开课情况，学生人数，课程团队讲授本课程情况，实施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慕课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教学的基础与可行性等。）</w:t>
            </w: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3.课程建设目标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4" w:hRule="atLeast"/>
        </w:trPr>
        <w:tc>
          <w:tcPr>
            <w:tcW w:w="8522" w:type="dxa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（结合本校办学定位、专业人才培养目标，描述学生学习本课程后应该达到的知识、能力水平。）</w:t>
            </w: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4.课程建设内容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795"/>
        <w:gridCol w:w="2520"/>
        <w:gridCol w:w="1125"/>
        <w:gridCol w:w="915"/>
        <w:gridCol w:w="15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2" w:hRule="atLeast"/>
        </w:trPr>
        <w:tc>
          <w:tcPr>
            <w:tcW w:w="8522" w:type="dxa"/>
            <w:gridSpan w:val="6"/>
          </w:tcPr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课程内容板块、课程设计、建设计划等各个方面。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522" w:type="dxa"/>
            <w:gridSpan w:val="6"/>
            <w:vAlign w:val="center"/>
          </w:tcPr>
          <w:p>
            <w:pPr>
              <w:spacing w:line="340" w:lineRule="atLeast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录制计划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章（含标题）</w:t>
            </w: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讲</w:t>
            </w: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讲授内容</w:t>
            </w: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主讲人</w:t>
            </w: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职称</w:t>
            </w: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时长（估算）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default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  <w:t>第1讲</w:t>
            </w: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</w:trPr>
        <w:tc>
          <w:tcPr>
            <w:tcW w:w="1666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520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50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0"/>
                <w:szCs w:val="20"/>
                <w:lang w:val="en-US" w:eastAsia="zh-CN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5.课程特色与创新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0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方正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概述本课程的特色及教学改革创新点。</w:t>
            </w:r>
            <w:r>
              <w:rPr>
                <w:rFonts w:hint="eastAsia" w:ascii="宋体" w:hAnsi="宋体" w:eastAsia="宋体" w:cs="方正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5FA5189-647C-4AA8-B6E9-683A5F1F0D4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2" w:fontKey="{9AD9CB80-1C0C-4F0B-B694-E7F70D6C9C09}"/>
  </w:font>
  <w:font w:name="方正小标宋_GBK">
    <w:panose1 w:val="02000000000000000000"/>
    <w:charset w:val="86"/>
    <w:family w:val="swiss"/>
    <w:pitch w:val="default"/>
    <w:sig w:usb0="A00002BF" w:usb1="38CF7CFA" w:usb2="00082016" w:usb3="00000000" w:csb0="00040001" w:csb1="00000000"/>
    <w:embedRegular r:id="rId3" w:fontKey="{DABFE269-A5B5-4842-9647-06020797D0A1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F7113166-663D-4D5C-97BC-DB4245366094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E0AEFEC2-50EB-49CF-AB23-F78E5B2259AC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6" w:fontKey="{ECBB7D53-4C1F-4382-94CA-91CE42E95F7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9D745DEF-2BBE-485F-86C0-D7FB6C49F73C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8" w:fontKey="{99EAD47D-C3BD-4C7E-808E-56867867C50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</w:rPr>
      <w:id w:val="546415413"/>
      <w:docPartObj>
        <w:docPartGallery w:val="autotext"/>
      </w:docPartObj>
    </w:sdtPr>
    <w:sdtEndPr>
      <w:rPr>
        <w:rFonts w:ascii="Times New Roman" w:hAnsi="Times New Roman" w:cs="Times New Roman"/>
        <w:sz w:val="21"/>
      </w:rPr>
    </w:sdtEndPr>
    <w:sdtContent>
      <w:p>
        <w:pPr>
          <w:pStyle w:val="5"/>
          <w:ind w:left="360"/>
          <w:jc w:val="center"/>
          <w:rPr>
            <w:rFonts w:ascii="Times New Roman" w:hAnsi="Times New Roman" w:cs="Times New Roman"/>
            <w:sz w:val="21"/>
          </w:rPr>
        </w:pPr>
        <w:r>
          <w:rPr>
            <w:rFonts w:ascii="Times New Roman" w:hAnsi="Times New Roman" w:cs="Times New Roman"/>
            <w:sz w:val="21"/>
          </w:rPr>
          <w:t xml:space="preserve">- </w:t>
        </w:r>
        <w:r>
          <w:rPr>
            <w:rFonts w:ascii="Times New Roman" w:hAnsi="Times New Roman" w:cs="Times New Roman"/>
            <w:sz w:val="21"/>
          </w:rPr>
          <w:fldChar w:fldCharType="begin"/>
        </w:r>
        <w:r>
          <w:rPr>
            <w:rFonts w:ascii="Times New Roman" w:hAnsi="Times New Roman" w:cs="Times New Roman"/>
            <w:sz w:val="21"/>
          </w:rPr>
          <w:instrText xml:space="preserve">PAGE   \* MERGEFORMAT</w:instrText>
        </w:r>
        <w:r>
          <w:rPr>
            <w:rFonts w:ascii="Times New Roman" w:hAnsi="Times New Roman" w:cs="Times New Roman"/>
            <w:sz w:val="21"/>
          </w:rPr>
          <w:fldChar w:fldCharType="separate"/>
        </w:r>
        <w:r>
          <w:rPr>
            <w:rFonts w:ascii="Times New Roman" w:hAnsi="Times New Roman" w:cs="Times New Roman"/>
            <w:sz w:val="21"/>
          </w:rPr>
          <w:t>4</w:t>
        </w:r>
        <w:r>
          <w:rPr>
            <w:rFonts w:ascii="Times New Roman" w:hAnsi="Times New Roman" w:cs="Times New Roman"/>
            <w:sz w:val="21"/>
          </w:rPr>
          <w:fldChar w:fldCharType="end"/>
        </w:r>
        <w:r>
          <w:rPr>
            <w:rFonts w:ascii="Times New Roman" w:hAnsi="Times New Roman" w:cs="Times New Roman"/>
            <w:sz w:val="21"/>
          </w:rPr>
          <w:t xml:space="preserve"> -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5NGUxNTNjZDkwNzdjYTRkYzBjNGJmNmNkNjNmMzUifQ=="/>
  </w:docVars>
  <w:rsids>
    <w:rsidRoot w:val="00014CF1"/>
    <w:rsid w:val="00014CF1"/>
    <w:rsid w:val="00020C88"/>
    <w:rsid w:val="00024CF7"/>
    <w:rsid w:val="00026AC2"/>
    <w:rsid w:val="00056FBA"/>
    <w:rsid w:val="00057CB2"/>
    <w:rsid w:val="00071A94"/>
    <w:rsid w:val="00083BA7"/>
    <w:rsid w:val="000855A5"/>
    <w:rsid w:val="000935D6"/>
    <w:rsid w:val="000A6351"/>
    <w:rsid w:val="000A7F95"/>
    <w:rsid w:val="000B6C0F"/>
    <w:rsid w:val="000C53D2"/>
    <w:rsid w:val="000D374C"/>
    <w:rsid w:val="000D40B1"/>
    <w:rsid w:val="000D5102"/>
    <w:rsid w:val="000F2A40"/>
    <w:rsid w:val="000F4504"/>
    <w:rsid w:val="001109A6"/>
    <w:rsid w:val="0011229A"/>
    <w:rsid w:val="00115297"/>
    <w:rsid w:val="001254CB"/>
    <w:rsid w:val="00132246"/>
    <w:rsid w:val="00143DCD"/>
    <w:rsid w:val="00144FC8"/>
    <w:rsid w:val="00150A5C"/>
    <w:rsid w:val="00153D2B"/>
    <w:rsid w:val="00161936"/>
    <w:rsid w:val="0016609A"/>
    <w:rsid w:val="001709AF"/>
    <w:rsid w:val="0017570F"/>
    <w:rsid w:val="00176BEF"/>
    <w:rsid w:val="00180D08"/>
    <w:rsid w:val="00185196"/>
    <w:rsid w:val="001863AB"/>
    <w:rsid w:val="00192EC7"/>
    <w:rsid w:val="00194AAF"/>
    <w:rsid w:val="001A3FEE"/>
    <w:rsid w:val="001A483B"/>
    <w:rsid w:val="001B61F3"/>
    <w:rsid w:val="001C2B36"/>
    <w:rsid w:val="001D73DA"/>
    <w:rsid w:val="001E6B55"/>
    <w:rsid w:val="001E6E28"/>
    <w:rsid w:val="001F0D4C"/>
    <w:rsid w:val="001F15B5"/>
    <w:rsid w:val="001F5489"/>
    <w:rsid w:val="0021579F"/>
    <w:rsid w:val="00215855"/>
    <w:rsid w:val="00223AD1"/>
    <w:rsid w:val="00224629"/>
    <w:rsid w:val="00224A4D"/>
    <w:rsid w:val="0022728F"/>
    <w:rsid w:val="00243CFC"/>
    <w:rsid w:val="0026012D"/>
    <w:rsid w:val="00276FA8"/>
    <w:rsid w:val="00281A8B"/>
    <w:rsid w:val="00285C80"/>
    <w:rsid w:val="00286590"/>
    <w:rsid w:val="00287A9E"/>
    <w:rsid w:val="0029093E"/>
    <w:rsid w:val="0029554A"/>
    <w:rsid w:val="002A067F"/>
    <w:rsid w:val="002A0F84"/>
    <w:rsid w:val="002B1843"/>
    <w:rsid w:val="002B206F"/>
    <w:rsid w:val="002D37D0"/>
    <w:rsid w:val="002E4311"/>
    <w:rsid w:val="003047D2"/>
    <w:rsid w:val="003052D5"/>
    <w:rsid w:val="0031543F"/>
    <w:rsid w:val="003208BD"/>
    <w:rsid w:val="00321419"/>
    <w:rsid w:val="0032437B"/>
    <w:rsid w:val="00332541"/>
    <w:rsid w:val="00344C31"/>
    <w:rsid w:val="00352C5F"/>
    <w:rsid w:val="003567AE"/>
    <w:rsid w:val="00360952"/>
    <w:rsid w:val="0036330B"/>
    <w:rsid w:val="003762DB"/>
    <w:rsid w:val="00386F5E"/>
    <w:rsid w:val="0039374E"/>
    <w:rsid w:val="00397B8E"/>
    <w:rsid w:val="003A3B76"/>
    <w:rsid w:val="003B089D"/>
    <w:rsid w:val="003B0C75"/>
    <w:rsid w:val="003B36EB"/>
    <w:rsid w:val="003B45A0"/>
    <w:rsid w:val="003B7D35"/>
    <w:rsid w:val="003C622F"/>
    <w:rsid w:val="003C68CB"/>
    <w:rsid w:val="003D1BAE"/>
    <w:rsid w:val="003D2794"/>
    <w:rsid w:val="003D4124"/>
    <w:rsid w:val="003D6528"/>
    <w:rsid w:val="003E3D10"/>
    <w:rsid w:val="004007AA"/>
    <w:rsid w:val="0041392A"/>
    <w:rsid w:val="00426E13"/>
    <w:rsid w:val="00427697"/>
    <w:rsid w:val="0043066C"/>
    <w:rsid w:val="00462EDB"/>
    <w:rsid w:val="00472A41"/>
    <w:rsid w:val="004815E8"/>
    <w:rsid w:val="004878C5"/>
    <w:rsid w:val="004B3B2A"/>
    <w:rsid w:val="004C1AAD"/>
    <w:rsid w:val="004C2578"/>
    <w:rsid w:val="004C39AA"/>
    <w:rsid w:val="004D005B"/>
    <w:rsid w:val="004E7568"/>
    <w:rsid w:val="004F3A36"/>
    <w:rsid w:val="004F3E82"/>
    <w:rsid w:val="005011B7"/>
    <w:rsid w:val="00502C14"/>
    <w:rsid w:val="00505E0F"/>
    <w:rsid w:val="0052628C"/>
    <w:rsid w:val="00532F98"/>
    <w:rsid w:val="00550B4C"/>
    <w:rsid w:val="00550F40"/>
    <w:rsid w:val="005533F6"/>
    <w:rsid w:val="00565203"/>
    <w:rsid w:val="00575EE3"/>
    <w:rsid w:val="005936B7"/>
    <w:rsid w:val="00594BDC"/>
    <w:rsid w:val="005A0A42"/>
    <w:rsid w:val="005A348E"/>
    <w:rsid w:val="005A558F"/>
    <w:rsid w:val="005B17E0"/>
    <w:rsid w:val="005B1C50"/>
    <w:rsid w:val="005B76DB"/>
    <w:rsid w:val="005C539D"/>
    <w:rsid w:val="005D1101"/>
    <w:rsid w:val="005E76F3"/>
    <w:rsid w:val="005F2302"/>
    <w:rsid w:val="005F6718"/>
    <w:rsid w:val="00600674"/>
    <w:rsid w:val="006111C5"/>
    <w:rsid w:val="00616580"/>
    <w:rsid w:val="00620CDD"/>
    <w:rsid w:val="006277AD"/>
    <w:rsid w:val="00646826"/>
    <w:rsid w:val="00647C7B"/>
    <w:rsid w:val="00655AA5"/>
    <w:rsid w:val="00670881"/>
    <w:rsid w:val="006717C1"/>
    <w:rsid w:val="006821B1"/>
    <w:rsid w:val="00683ACC"/>
    <w:rsid w:val="00685B09"/>
    <w:rsid w:val="00690658"/>
    <w:rsid w:val="00694911"/>
    <w:rsid w:val="006B2418"/>
    <w:rsid w:val="006B7523"/>
    <w:rsid w:val="006C706F"/>
    <w:rsid w:val="006C7B2C"/>
    <w:rsid w:val="006E318A"/>
    <w:rsid w:val="006E4A57"/>
    <w:rsid w:val="006F40E0"/>
    <w:rsid w:val="00700FD7"/>
    <w:rsid w:val="00705852"/>
    <w:rsid w:val="00722E7B"/>
    <w:rsid w:val="00726ABC"/>
    <w:rsid w:val="00726B99"/>
    <w:rsid w:val="00737C39"/>
    <w:rsid w:val="007401A2"/>
    <w:rsid w:val="007404E0"/>
    <w:rsid w:val="00740664"/>
    <w:rsid w:val="00744FEE"/>
    <w:rsid w:val="00746921"/>
    <w:rsid w:val="007552B6"/>
    <w:rsid w:val="007711D1"/>
    <w:rsid w:val="00771D24"/>
    <w:rsid w:val="00774CCF"/>
    <w:rsid w:val="00782EA9"/>
    <w:rsid w:val="007924C5"/>
    <w:rsid w:val="00794D9D"/>
    <w:rsid w:val="007B6DF5"/>
    <w:rsid w:val="007C04B4"/>
    <w:rsid w:val="007C088F"/>
    <w:rsid w:val="007C1B45"/>
    <w:rsid w:val="007C36D2"/>
    <w:rsid w:val="007D12FA"/>
    <w:rsid w:val="007E20A7"/>
    <w:rsid w:val="007F37CA"/>
    <w:rsid w:val="008020F4"/>
    <w:rsid w:val="0081409D"/>
    <w:rsid w:val="0081578E"/>
    <w:rsid w:val="008324EE"/>
    <w:rsid w:val="00842590"/>
    <w:rsid w:val="00843676"/>
    <w:rsid w:val="0084403D"/>
    <w:rsid w:val="008506F5"/>
    <w:rsid w:val="00856EC4"/>
    <w:rsid w:val="008649C0"/>
    <w:rsid w:val="008711A2"/>
    <w:rsid w:val="0087780B"/>
    <w:rsid w:val="00886A3D"/>
    <w:rsid w:val="00891B2B"/>
    <w:rsid w:val="008956D5"/>
    <w:rsid w:val="008A3EDE"/>
    <w:rsid w:val="008B0955"/>
    <w:rsid w:val="008B6C8F"/>
    <w:rsid w:val="008C3189"/>
    <w:rsid w:val="008C534C"/>
    <w:rsid w:val="008E0E8C"/>
    <w:rsid w:val="008E2EFD"/>
    <w:rsid w:val="008E7EF8"/>
    <w:rsid w:val="008F395F"/>
    <w:rsid w:val="009001C6"/>
    <w:rsid w:val="00904BDF"/>
    <w:rsid w:val="00921353"/>
    <w:rsid w:val="00925970"/>
    <w:rsid w:val="00934840"/>
    <w:rsid w:val="00950AB1"/>
    <w:rsid w:val="0095637F"/>
    <w:rsid w:val="00956FED"/>
    <w:rsid w:val="0095716B"/>
    <w:rsid w:val="00965BDB"/>
    <w:rsid w:val="00980A11"/>
    <w:rsid w:val="00981305"/>
    <w:rsid w:val="0098223B"/>
    <w:rsid w:val="00982256"/>
    <w:rsid w:val="00995BAC"/>
    <w:rsid w:val="009B3979"/>
    <w:rsid w:val="009D7CF2"/>
    <w:rsid w:val="009E4A13"/>
    <w:rsid w:val="009F00AB"/>
    <w:rsid w:val="009F0C27"/>
    <w:rsid w:val="009F2BE0"/>
    <w:rsid w:val="00A12E5F"/>
    <w:rsid w:val="00A134FA"/>
    <w:rsid w:val="00A1553D"/>
    <w:rsid w:val="00A213AF"/>
    <w:rsid w:val="00A21774"/>
    <w:rsid w:val="00A25729"/>
    <w:rsid w:val="00A337DC"/>
    <w:rsid w:val="00A36611"/>
    <w:rsid w:val="00A4161C"/>
    <w:rsid w:val="00A41E41"/>
    <w:rsid w:val="00A469E4"/>
    <w:rsid w:val="00A5095E"/>
    <w:rsid w:val="00A52210"/>
    <w:rsid w:val="00A7010D"/>
    <w:rsid w:val="00A8001C"/>
    <w:rsid w:val="00A83A77"/>
    <w:rsid w:val="00AA5993"/>
    <w:rsid w:val="00AA666B"/>
    <w:rsid w:val="00AB4AAA"/>
    <w:rsid w:val="00AC4EA6"/>
    <w:rsid w:val="00AD0B1E"/>
    <w:rsid w:val="00AD0E8C"/>
    <w:rsid w:val="00AD2DD1"/>
    <w:rsid w:val="00AD4D16"/>
    <w:rsid w:val="00AD5C1C"/>
    <w:rsid w:val="00AE0CCA"/>
    <w:rsid w:val="00AF3414"/>
    <w:rsid w:val="00AF79FA"/>
    <w:rsid w:val="00B076E9"/>
    <w:rsid w:val="00B07E2E"/>
    <w:rsid w:val="00B234B9"/>
    <w:rsid w:val="00B41D82"/>
    <w:rsid w:val="00B43B00"/>
    <w:rsid w:val="00B450D2"/>
    <w:rsid w:val="00B464B5"/>
    <w:rsid w:val="00B634E2"/>
    <w:rsid w:val="00B7290C"/>
    <w:rsid w:val="00B84583"/>
    <w:rsid w:val="00B84B2C"/>
    <w:rsid w:val="00B8737D"/>
    <w:rsid w:val="00B91348"/>
    <w:rsid w:val="00B91B5F"/>
    <w:rsid w:val="00B91D78"/>
    <w:rsid w:val="00BA36D2"/>
    <w:rsid w:val="00BA3907"/>
    <w:rsid w:val="00BB091D"/>
    <w:rsid w:val="00BB273F"/>
    <w:rsid w:val="00BC784C"/>
    <w:rsid w:val="00BD0DF3"/>
    <w:rsid w:val="00BD775F"/>
    <w:rsid w:val="00BE13A8"/>
    <w:rsid w:val="00BE6C29"/>
    <w:rsid w:val="00BF7701"/>
    <w:rsid w:val="00C10A97"/>
    <w:rsid w:val="00C20070"/>
    <w:rsid w:val="00C22D93"/>
    <w:rsid w:val="00C40330"/>
    <w:rsid w:val="00C4443A"/>
    <w:rsid w:val="00C536D7"/>
    <w:rsid w:val="00C62BCA"/>
    <w:rsid w:val="00C635E1"/>
    <w:rsid w:val="00C81C76"/>
    <w:rsid w:val="00C92ACC"/>
    <w:rsid w:val="00CA3251"/>
    <w:rsid w:val="00CB6A06"/>
    <w:rsid w:val="00CD1F10"/>
    <w:rsid w:val="00CD2124"/>
    <w:rsid w:val="00CE5021"/>
    <w:rsid w:val="00CE6F10"/>
    <w:rsid w:val="00CF1204"/>
    <w:rsid w:val="00CF794B"/>
    <w:rsid w:val="00D05414"/>
    <w:rsid w:val="00D059B7"/>
    <w:rsid w:val="00D068B9"/>
    <w:rsid w:val="00D12E18"/>
    <w:rsid w:val="00D14C2C"/>
    <w:rsid w:val="00D15182"/>
    <w:rsid w:val="00D37420"/>
    <w:rsid w:val="00D47A15"/>
    <w:rsid w:val="00D57345"/>
    <w:rsid w:val="00D57DAD"/>
    <w:rsid w:val="00D752D3"/>
    <w:rsid w:val="00D87DF4"/>
    <w:rsid w:val="00DA1107"/>
    <w:rsid w:val="00DA651C"/>
    <w:rsid w:val="00DB133C"/>
    <w:rsid w:val="00DB1B91"/>
    <w:rsid w:val="00DC1EA3"/>
    <w:rsid w:val="00DC34DE"/>
    <w:rsid w:val="00DC6315"/>
    <w:rsid w:val="00DD3DED"/>
    <w:rsid w:val="00DE604D"/>
    <w:rsid w:val="00DE62C3"/>
    <w:rsid w:val="00DE756F"/>
    <w:rsid w:val="00DE778B"/>
    <w:rsid w:val="00DF53C0"/>
    <w:rsid w:val="00E03770"/>
    <w:rsid w:val="00E1099C"/>
    <w:rsid w:val="00E13E63"/>
    <w:rsid w:val="00E20A50"/>
    <w:rsid w:val="00E23BBC"/>
    <w:rsid w:val="00E26BCD"/>
    <w:rsid w:val="00E30014"/>
    <w:rsid w:val="00E30477"/>
    <w:rsid w:val="00E34472"/>
    <w:rsid w:val="00E5334C"/>
    <w:rsid w:val="00E611A4"/>
    <w:rsid w:val="00E624E1"/>
    <w:rsid w:val="00E73B0E"/>
    <w:rsid w:val="00E978A5"/>
    <w:rsid w:val="00EA5FDC"/>
    <w:rsid w:val="00EA6238"/>
    <w:rsid w:val="00EA7836"/>
    <w:rsid w:val="00EB3C84"/>
    <w:rsid w:val="00EC4420"/>
    <w:rsid w:val="00EC4DA9"/>
    <w:rsid w:val="00ED6767"/>
    <w:rsid w:val="00EE21FE"/>
    <w:rsid w:val="00EF198F"/>
    <w:rsid w:val="00F05082"/>
    <w:rsid w:val="00F22326"/>
    <w:rsid w:val="00F25A0B"/>
    <w:rsid w:val="00F3496E"/>
    <w:rsid w:val="00F452F3"/>
    <w:rsid w:val="00F70F30"/>
    <w:rsid w:val="00F76CCA"/>
    <w:rsid w:val="00F836F9"/>
    <w:rsid w:val="00FA6A59"/>
    <w:rsid w:val="00FA77D2"/>
    <w:rsid w:val="00FB2D98"/>
    <w:rsid w:val="00FC2166"/>
    <w:rsid w:val="00FC4517"/>
    <w:rsid w:val="00FC5D3C"/>
    <w:rsid w:val="00FC6BF2"/>
    <w:rsid w:val="00FC74D5"/>
    <w:rsid w:val="00FD0BF2"/>
    <w:rsid w:val="00FD2589"/>
    <w:rsid w:val="00FF29B8"/>
    <w:rsid w:val="04800143"/>
    <w:rsid w:val="06E013B4"/>
    <w:rsid w:val="0CFA0213"/>
    <w:rsid w:val="117421EC"/>
    <w:rsid w:val="11CE5105"/>
    <w:rsid w:val="142E20E6"/>
    <w:rsid w:val="14930529"/>
    <w:rsid w:val="22583874"/>
    <w:rsid w:val="26F15BA8"/>
    <w:rsid w:val="27D539B4"/>
    <w:rsid w:val="30DA0BE6"/>
    <w:rsid w:val="310B40FA"/>
    <w:rsid w:val="33517E16"/>
    <w:rsid w:val="3B7B274A"/>
    <w:rsid w:val="3DC204F5"/>
    <w:rsid w:val="3EE75D97"/>
    <w:rsid w:val="421F2F62"/>
    <w:rsid w:val="4F810D89"/>
    <w:rsid w:val="546E75A9"/>
    <w:rsid w:val="548B106F"/>
    <w:rsid w:val="56697310"/>
    <w:rsid w:val="6AEC2431"/>
    <w:rsid w:val="7134205C"/>
    <w:rsid w:val="730439E3"/>
    <w:rsid w:val="77E350AB"/>
    <w:rsid w:val="7C7B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widowControl/>
      <w:spacing w:line="480" w:lineRule="exact"/>
      <w:ind w:firstLine="420" w:firstLineChars="100"/>
      <w:jc w:val="left"/>
    </w:pPr>
    <w:rPr>
      <w:rFonts w:ascii="Times New Roman" w:hAnsi="Times New Roman"/>
    </w:rPr>
  </w:style>
  <w:style w:type="paragraph" w:styleId="3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Header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Footer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Balloon Text Char"/>
    <w:basedOn w:val="9"/>
    <w:link w:val="4"/>
    <w:semiHidden/>
    <w:qFormat/>
    <w:uiPriority w:val="99"/>
    <w:rPr>
      <w:sz w:val="18"/>
      <w:szCs w:val="18"/>
    </w:rPr>
  </w:style>
  <w:style w:type="character" w:styleId="14">
    <w:name w:val="Placeholder Text"/>
    <w:basedOn w:val="9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77DCD-F70F-439E-8E5D-0E1EB4509E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11</Pages>
  <Words>1629</Words>
  <Characters>1665</Characters>
  <Lines>13</Lines>
  <Paragraphs>3</Paragraphs>
  <TotalTime>0</TotalTime>
  <ScaleCrop>false</ScaleCrop>
  <LinksUpToDate>false</LinksUpToDate>
  <CharactersWithSpaces>2006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2020-07-08T10:27:00Z</dcterms:created>
  <dc:creator>banbi</dc:creator>
  <cp:lastModifiedBy>刘丽刚</cp:lastModifiedBy>
  <cp:lastPrinted>2022-06-21T03:08:00Z</cp:lastPrinted>
  <dcterms:modified xsi:type="dcterms:W3CDTF">2023-07-05T06:31:05Z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36734F9DDF424B40A6ED21C276BE3EF8</vt:lpwstr>
  </property>
</Properties>
</file>