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/>
        <w:jc w:val="center"/>
        <w:textAlignment w:val="auto"/>
        <w:rPr>
          <w:rFonts w:hint="eastAsia" w:ascii="方正小标宋简体" w:eastAsia="方正小标宋简体"/>
          <w:b/>
          <w:bCs/>
          <w:sz w:val="48"/>
        </w:rPr>
      </w:pPr>
      <w:bookmarkStart w:id="0" w:name="bookmark1"/>
      <w:bookmarkStart w:id="1" w:name="bookmark0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/>
        <w:jc w:val="center"/>
        <w:textAlignment w:val="auto"/>
        <w:rPr>
          <w:rFonts w:hint="eastAsia" w:ascii="方正小标宋简体" w:eastAsia="方正小标宋简体"/>
          <w:b/>
          <w:bCs/>
          <w:sz w:val="48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after="0"/>
        <w:jc w:val="center"/>
        <w:textAlignment w:val="auto"/>
        <w:rPr>
          <w:rFonts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内江师范学院</w:t>
      </w:r>
    </w:p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center"/>
        <w:textAlignment w:val="auto"/>
        <w:rPr>
          <w:rFonts w:hint="eastAsia"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202</w:t>
      </w:r>
      <w:r>
        <w:rPr>
          <w:rFonts w:hint="eastAsia" w:ascii="方正小标宋简体" w:eastAsia="方正小标宋简体"/>
          <w:b/>
          <w:bCs/>
          <w:sz w:val="48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</w:rPr>
        <w:t>年教育教学研究项目申报书</w:t>
      </w:r>
    </w:p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240" w:after="0" w:line="500" w:lineRule="exact"/>
        <w:ind w:left="0" w:right="0" w:firstLine="0"/>
        <w:jc w:val="center"/>
        <w:textAlignment w:val="auto"/>
        <w:rPr>
          <w:rFonts w:hint="eastAsia" w:ascii="宋体" w:hAnsi="宋体" w:eastAsia="宋体" w:cs="Times New Roman"/>
          <w:b w:val="0"/>
          <w:bCs w:val="0"/>
          <w:i w:val="0"/>
          <w:iCs w:val="0"/>
          <w:smallCaps w:val="0"/>
          <w:strike w:val="0"/>
          <w:spacing w:val="0"/>
          <w:w w:val="100"/>
          <w:kern w:val="2"/>
          <w:position w:val="0"/>
          <w:sz w:val="28"/>
          <w:szCs w:val="20"/>
          <w:u w:val="none"/>
          <w:shd w:val="clear" w:color="auto" w:fill="auto"/>
          <w:lang w:val="en-US" w:eastAsia="zh-CN" w:bidi="ar-SA"/>
        </w:rPr>
      </w:pPr>
      <w:r>
        <w:rPr>
          <w:rFonts w:hint="eastAsia" w:ascii="宋体" w:hAnsi="宋体" w:eastAsia="宋体" w:cs="Times New Roman"/>
          <w:b w:val="0"/>
          <w:bCs w:val="0"/>
          <w:i w:val="0"/>
          <w:iCs w:val="0"/>
          <w:smallCaps w:val="0"/>
          <w:strike w:val="0"/>
          <w:spacing w:val="0"/>
          <w:w w:val="100"/>
          <w:kern w:val="2"/>
          <w:position w:val="0"/>
          <w:sz w:val="28"/>
          <w:szCs w:val="20"/>
          <w:u w:val="none"/>
          <w:shd w:val="clear" w:color="auto" w:fill="auto"/>
          <w:lang w:val="en-US" w:eastAsia="zh-CN" w:bidi="ar-SA"/>
        </w:rPr>
        <w:t>（虚拟教研室项目）</w:t>
      </w:r>
      <w:bookmarkEnd w:id="0"/>
      <w:bookmarkEnd w:id="1"/>
    </w:p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center"/>
        <w:textAlignment w:val="auto"/>
        <w:rPr>
          <w:rFonts w:hint="eastAsia" w:ascii="宋体" w:hAnsi="宋体" w:eastAsia="宋体" w:cs="Times New Roman"/>
          <w:b/>
          <w:bCs/>
          <w:i w:val="0"/>
          <w:iCs w:val="0"/>
          <w:smallCaps w:val="0"/>
          <w:strike w:val="0"/>
          <w:spacing w:val="0"/>
          <w:w w:val="100"/>
          <w:kern w:val="2"/>
          <w:position w:val="0"/>
          <w:sz w:val="28"/>
          <w:szCs w:val="20"/>
          <w:u w:val="none"/>
          <w:shd w:val="clear" w:color="auto" w:fill="auto"/>
          <w:lang w:val="en-US" w:eastAsia="zh-CN" w:bidi="ar-SA"/>
        </w:rPr>
      </w:pPr>
    </w:p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center"/>
        <w:textAlignment w:val="auto"/>
        <w:rPr>
          <w:rFonts w:hint="eastAsia" w:ascii="宋体" w:hAnsi="宋体" w:eastAsia="宋体" w:cs="Times New Roman"/>
          <w:b/>
          <w:bCs/>
          <w:i w:val="0"/>
          <w:iCs w:val="0"/>
          <w:smallCaps w:val="0"/>
          <w:strike w:val="0"/>
          <w:spacing w:val="0"/>
          <w:w w:val="100"/>
          <w:kern w:val="2"/>
          <w:position w:val="0"/>
          <w:sz w:val="28"/>
          <w:szCs w:val="20"/>
          <w:u w:val="none"/>
          <w:shd w:val="clear" w:color="auto" w:fill="auto"/>
          <w:lang w:val="en-US" w:eastAsia="zh-CN" w:bidi="ar-SA"/>
        </w:rPr>
      </w:pPr>
    </w:p>
    <w:p>
      <w:pPr>
        <w:pStyle w:val="10"/>
        <w:keepNext/>
        <w:keepLines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pacing w:before="0" w:after="0"/>
        <w:ind w:left="0" w:right="0" w:firstLine="0"/>
        <w:jc w:val="center"/>
        <w:textAlignment w:val="auto"/>
        <w:rPr>
          <w:rFonts w:hint="eastAsia" w:ascii="宋体" w:hAnsi="宋体" w:eastAsia="宋体" w:cs="Times New Roman"/>
          <w:b/>
          <w:bCs/>
          <w:i w:val="0"/>
          <w:iCs w:val="0"/>
          <w:smallCaps w:val="0"/>
          <w:strike w:val="0"/>
          <w:spacing w:val="0"/>
          <w:w w:val="100"/>
          <w:kern w:val="2"/>
          <w:position w:val="0"/>
          <w:sz w:val="28"/>
          <w:szCs w:val="20"/>
          <w:u w:val="none"/>
          <w:shd w:val="clear" w:color="auto" w:fill="auto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bookmarkStart w:id="2" w:name="bookmark3"/>
      <w:bookmarkStart w:id="3" w:name="bookmark2"/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教 研 室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名 称：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>带    头    人</w:t>
      </w: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en-US" w:eastAsia="zh-CN" w:bidi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联  系  电  话：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所  在  单  位：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  <w:r>
        <w:rPr>
          <w:rFonts w:hint="eastAsia" w:ascii="宋体" w:hAnsi="宋体" w:eastAsia="宋体" w:cs="宋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ascii="宋体" w:hAnsi="宋体"/>
          <w:bCs/>
          <w:sz w:val="24"/>
          <w:szCs w:val="20"/>
          <w:u w:val="single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position w:val="0"/>
          <w:sz w:val="32"/>
          <w:szCs w:val="32"/>
          <w:u w:val="none"/>
          <w:shd w:val="clear" w:color="auto" w:fill="auto"/>
          <w:lang w:val="zh-CN" w:eastAsia="zh-CN" w:bidi="zh-CN"/>
        </w:rPr>
        <w:t>填  表  日  期：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hint="eastAsia" w:ascii="黑体" w:hAnsi="黑体" w:eastAsia="黑体" w:cs="黑体"/>
          <w:color w:val="000000"/>
          <w:w w:val="106"/>
          <w:sz w:val="32"/>
          <w:szCs w:val="32"/>
        </w:rPr>
        <w:tab/>
      </w:r>
      <w:r>
        <w:rPr>
          <w:rFonts w:hint="eastAsia"/>
          <w:sz w:val="32"/>
          <w:szCs w:val="32"/>
          <w:u w:val="single"/>
        </w:rPr>
        <w:t xml:space="preserve">      </w:t>
      </w:r>
      <w:bookmarkStart w:id="12" w:name="_GoBack"/>
      <w:bookmarkEnd w:id="12"/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 w:ascii="宋体" w:hAnsi="宋体"/>
          <w:bCs/>
          <w:sz w:val="24"/>
          <w:szCs w:val="20"/>
          <w:u w:val="single"/>
        </w:rPr>
        <w:t xml:space="preserve">  </w:t>
      </w:r>
      <w:r>
        <w:rPr>
          <w:rFonts w:ascii="宋体" w:hAnsi="宋体"/>
          <w:bCs/>
          <w:sz w:val="24"/>
          <w:szCs w:val="20"/>
          <w:u w:val="single"/>
        </w:rPr>
        <w:t xml:space="preserve">  </w:t>
      </w: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ascii="宋体" w:hAnsi="宋体"/>
          <w:bCs/>
          <w:sz w:val="24"/>
          <w:szCs w:val="20"/>
          <w:u w:val="single"/>
        </w:rPr>
      </w:pPr>
    </w:p>
    <w:p>
      <w:pPr>
        <w:jc w:val="both"/>
        <w:rPr>
          <w:rFonts w:ascii="宋体" w:hAnsi="宋体"/>
          <w:bCs/>
          <w:sz w:val="24"/>
          <w:szCs w:val="20"/>
          <w:u w:val="single"/>
        </w:rPr>
      </w:pPr>
    </w:p>
    <w:p>
      <w:pPr>
        <w:jc w:val="both"/>
        <w:rPr>
          <w:rFonts w:ascii="宋体" w:hAnsi="宋体"/>
          <w:bCs/>
          <w:sz w:val="24"/>
          <w:szCs w:val="20"/>
          <w:u w:val="single"/>
        </w:rPr>
      </w:pPr>
    </w:p>
    <w:p>
      <w:pPr>
        <w:jc w:val="both"/>
        <w:rPr>
          <w:rFonts w:ascii="宋体" w:hAnsi="宋体"/>
          <w:bCs/>
          <w:sz w:val="24"/>
          <w:szCs w:val="20"/>
          <w:u w:val="single"/>
        </w:rPr>
      </w:pPr>
    </w:p>
    <w:p>
      <w:pPr>
        <w:jc w:val="center"/>
        <w:rPr>
          <w:rFonts w:hint="eastAsia" w:ascii="宋体" w:hAnsi="宋体"/>
          <w:bCs/>
          <w:sz w:val="24"/>
          <w:szCs w:val="20"/>
          <w:u w:val="single"/>
        </w:rPr>
      </w:pPr>
      <w:r>
        <w:rPr>
          <w:rFonts w:ascii="宋体" w:hAnsi="宋体"/>
          <w:bCs/>
          <w:sz w:val="24"/>
          <w:szCs w:val="20"/>
          <w:u w:val="single"/>
        </w:rPr>
        <w:t xml:space="preserve">   </w:t>
      </w:r>
      <w:r>
        <w:rPr>
          <w:rFonts w:hint="eastAsia" w:ascii="宋体" w:hAnsi="宋体"/>
          <w:bCs/>
          <w:sz w:val="24"/>
          <w:szCs w:val="20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内江师范学院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eastAsia="zh-CN"/>
        </w:rPr>
        <w:t>教务处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 xml:space="preserve"> 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2023年6月</w:t>
      </w:r>
    </w:p>
    <w:p>
      <w:pPr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bCs/>
          <w:sz w:val="24"/>
          <w:szCs w:val="24"/>
        </w:rPr>
      </w:pPr>
    </w:p>
    <w:bookmarkEnd w:id="2"/>
    <w:bookmarkEnd w:id="3"/>
    <w:p>
      <w:pPr>
        <w:spacing w:line="480" w:lineRule="exact"/>
        <w:rPr>
          <w:rFonts w:ascii="黑体" w:hAnsi="宋体" w:eastAsia="黑体"/>
          <w:sz w:val="28"/>
        </w:rPr>
      </w:pPr>
      <w:bookmarkStart w:id="4" w:name="bookmark4"/>
      <w:bookmarkStart w:id="5" w:name="bookmark5"/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三、如内容较多，栏目大小可根据内容进行调整，但应注意整体美观，便于阅读，表中空格不够时，可另附页，但页码要清楚，无内容的栏目填“无”。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方正仿宋_GB2312" w:hAnsi="仿宋" w:eastAsia="方正仿宋_GB2312"/>
          <w:sz w:val="32"/>
          <w:szCs w:val="32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方正仿宋_GB2312" w:hAnsi="宋体" w:eastAsia="方正仿宋_GB2312"/>
          <w:sz w:val="28"/>
          <w:szCs w:val="22"/>
        </w:rPr>
        <w:t>四、申报书需报送电子版和纸质版。电子版使用WORD文档格式，小四号宋体，单倍行距，纸质版限用A4纸张双面打印填报，并左侧装订成册，一式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keepNext w:val="0"/>
        <w:keepLines w:val="0"/>
        <w:widowControl/>
        <w:numPr>
          <w:ilvl w:val="0"/>
          <w:numId w:val="0"/>
        </w:numPr>
        <w:shd w:val="clear"/>
        <w:suppressAutoHyphens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  <w:t>1.虚拟教研室基本情况</w:t>
      </w:r>
      <w:bookmarkEnd w:id="4"/>
      <w:bookmarkEnd w:id="5"/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47"/>
        <w:gridCol w:w="1147"/>
        <w:gridCol w:w="52"/>
        <w:gridCol w:w="1095"/>
        <w:gridCol w:w="115"/>
        <w:gridCol w:w="1032"/>
        <w:gridCol w:w="379"/>
        <w:gridCol w:w="868"/>
        <w:gridCol w:w="342"/>
        <w:gridCol w:w="1613"/>
        <w:gridCol w:w="239"/>
        <w:gridCol w:w="115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（一）类型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□课程（群）教学类 □专业建设类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教学研究改革专题类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5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□区域性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全国性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6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□理学类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□工学类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□农学类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□文科类（含哲学、经济学、法学、教育学、文学、历史学、管理学、艺术学等）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□交叉类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（二）带头人情况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姓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名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性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别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民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族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出生年月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政治面貌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所在单位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务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职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称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高校教龄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0" w:type="auto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电子邮件</w:t>
            </w:r>
          </w:p>
        </w:tc>
        <w:tc>
          <w:tcPr>
            <w:tcW w:w="4212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34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近三年为本科生授课情况</w:t>
            </w:r>
          </w:p>
        </w:tc>
        <w:tc>
          <w:tcPr>
            <w:tcW w:w="683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19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省部级及以上教学改革获奖情况（限填5项）</w:t>
            </w:r>
          </w:p>
        </w:tc>
        <w:tc>
          <w:tcPr>
            <w:tcW w:w="683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9179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（三）成员情况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教研室总人数</w:t>
            </w:r>
          </w:p>
        </w:tc>
        <w:tc>
          <w:tcPr>
            <w:tcW w:w="683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1" w:hRule="exact"/>
          <w:jc w:val="center"/>
        </w:trPr>
        <w:tc>
          <w:tcPr>
            <w:tcW w:w="2346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成员构成情况</w:t>
            </w:r>
          </w:p>
        </w:tc>
        <w:tc>
          <w:tcPr>
            <w:tcW w:w="6833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姓名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性别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出生年月</w:t>
            </w: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政治面貌</w:t>
            </w: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职务/职称</w:t>
            </w: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所在单位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签字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6" w:hRule="exact"/>
          <w:jc w:val="center"/>
        </w:trPr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2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2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</w:tbl>
    <w:p>
      <w:pPr>
        <w:pStyle w:val="20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right="0"/>
        <w:jc w:val="left"/>
        <w:rPr>
          <w:rFonts w:hint="eastAsia" w:ascii="仿宋_GB2312" w:hAnsi="仿宋_GB2312" w:eastAsia="仿宋_GB2312" w:cs="仿宋_GB2312"/>
          <w:spacing w:val="0"/>
          <w:w w:val="100"/>
          <w:kern w:val="0"/>
          <w:position w:val="0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0"/>
          <w:w w:val="100"/>
          <w:kern w:val="0"/>
          <w:position w:val="0"/>
          <w:sz w:val="24"/>
          <w:szCs w:val="24"/>
          <w:u w:val="none"/>
          <w:shd w:val="clear"/>
          <w:lang w:val="en-US" w:eastAsia="zh-CN" w:bidi="ar-SA"/>
        </w:rPr>
        <w:br w:type="page"/>
      </w:r>
    </w:p>
    <w:tbl>
      <w:tblPr>
        <w:tblStyle w:val="6"/>
        <w:tblW w:w="0" w:type="auto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015"/>
        <w:gridCol w:w="1466"/>
        <w:gridCol w:w="1411"/>
        <w:gridCol w:w="419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2" w:hRule="exac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（四）建设载体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课程（群）教学（课程教学类教研室填写，如有多门课程可复制表单）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课程名称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授课对象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0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学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分</w:t>
            </w:r>
          </w:p>
        </w:tc>
        <w:tc>
          <w:tcPr>
            <w:tcW w:w="146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41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核心教材</w:t>
            </w:r>
          </w:p>
        </w:tc>
        <w:tc>
          <w:tcPr>
            <w:tcW w:w="419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1" w:hRule="exact"/>
          <w:jc w:val="center"/>
        </w:trPr>
        <w:tc>
          <w:tcPr>
            <w:tcW w:w="2015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课程类型</w:t>
            </w: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 xml:space="preserve">□思想政治理论课 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公共基础课□专业课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ab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 xml:space="preserve">□通识课  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其他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77" w:hRule="exact"/>
          <w:jc w:val="center"/>
        </w:trPr>
        <w:tc>
          <w:tcPr>
            <w:tcW w:w="2015" w:type="dxa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 xml:space="preserve">□理论课程  </w:t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实验课程 □社会实践课程   □其他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22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课程简介</w:t>
            </w: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exac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专业建设（专业建设类教研室填写）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9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专业名称</w:t>
            </w: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54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专业简介</w:t>
            </w: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1" w:hRule="exact"/>
          <w:jc w:val="center"/>
        </w:trPr>
        <w:tc>
          <w:tcPr>
            <w:tcW w:w="908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教学研究改革（教学研究改革专题类教研室填写）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436" w:hRule="exact"/>
          <w:jc w:val="center"/>
        </w:trPr>
        <w:tc>
          <w:tcPr>
            <w:tcW w:w="2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教学研究改革主题</w:t>
            </w:r>
          </w:p>
        </w:tc>
        <w:tc>
          <w:tcPr>
            <w:tcW w:w="70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</w:tbl>
    <w:p>
      <w:pPr>
        <w:spacing w:line="1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br w:type="page"/>
      </w:r>
    </w:p>
    <w:p>
      <w:pPr>
        <w:keepNext w:val="0"/>
        <w:keepLines w:val="0"/>
        <w:widowControl/>
        <w:numPr>
          <w:ilvl w:val="0"/>
          <w:numId w:val="0"/>
        </w:numPr>
        <w:shd w:val="clear" w:color="auto" w:fill="auto"/>
        <w:suppressAutoHyphens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</w:pPr>
      <w:bookmarkStart w:id="6" w:name="bookmark7"/>
      <w:bookmarkStart w:id="7" w:name="bookmark6"/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  <w:t>2.建设基础</w:t>
      </w:r>
      <w:bookmarkEnd w:id="6"/>
      <w:bookmarkEnd w:id="7"/>
    </w:p>
    <w:tbl>
      <w:tblPr>
        <w:tblStyle w:val="6"/>
        <w:tblW w:w="9461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95"/>
        <w:gridCol w:w="2160"/>
        <w:gridCol w:w="1781"/>
        <w:gridCol w:w="3025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7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bottom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（一）实体教研室建设概况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教研室名称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创建时间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9" w:hRule="exac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人数</w:t>
            </w:r>
          </w:p>
        </w:tc>
        <w:tc>
          <w:tcPr>
            <w:tcW w:w="216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  <w:tc>
          <w:tcPr>
            <w:tcW w:w="1781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center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每学期开展活动次数</w:t>
            </w:r>
          </w:p>
        </w:tc>
        <w:tc>
          <w:tcPr>
            <w:tcW w:w="30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189" w:hRule="exact"/>
          <w:jc w:val="center"/>
        </w:trPr>
        <w:tc>
          <w:tcPr>
            <w:tcW w:w="2495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运行概况（含运行制度、活 动组织情况 等，限500 字）</w:t>
            </w:r>
          </w:p>
        </w:tc>
        <w:tc>
          <w:tcPr>
            <w:tcW w:w="6966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87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（二）已有成果及推广情况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/>
                <w:lang w:val="en-US" w:eastAsia="zh-CN" w:bidi="ar-SA"/>
              </w:rPr>
              <w:t>（含一流专业、一流课程、课程思政、教改项目、获奖等情况）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80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4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（三）所在单位支持措施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（包括条件、经费、政策等支持措施）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80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widowControl w:val="0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5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（四）合作单位情况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（含其他高校、企业等参与虚拟教研室建设情况）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26" w:hRule="exact"/>
          <w:jc w:val="center"/>
        </w:trPr>
        <w:tc>
          <w:tcPr>
            <w:tcW w:w="946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2"/>
              <w:rPr>
                <w:rFonts w:hint="eastAsia" w:ascii="仿宋_GB2312" w:hAnsi="仿宋_GB2312" w:eastAsia="仿宋_GB2312" w:cs="仿宋_GB2312"/>
                <w:color w:val="BFBFBF" w:themeColor="background1" w:themeShade="BF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BFBFBF" w:themeColor="background1" w:themeShade="BF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（说明：课程清单，企业清单）</w:t>
            </w:r>
          </w:p>
          <w:p>
            <w:pPr>
              <w:pStyle w:val="2"/>
              <w:rPr>
                <w:rFonts w:hint="default" w:ascii="仿宋_GB2312" w:hAnsi="仿宋_GB2312" w:eastAsia="仿宋_GB2312" w:cs="仿宋_GB2312"/>
                <w:color w:val="auto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hd w:val="clear" w:color="auto" w:fill="auto"/>
        <w:suppressAutoHyphens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</w:pPr>
      <w:bookmarkStart w:id="8" w:name="bookmark8"/>
      <w:bookmarkStart w:id="9" w:name="bookmark9"/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  <w:t>3.建设可行性与特色</w:t>
      </w:r>
      <w:bookmarkEnd w:id="8"/>
      <w:bookmarkEnd w:id="9"/>
    </w:p>
    <w:tbl>
      <w:tblPr>
        <w:tblStyle w:val="7"/>
        <w:tblW w:w="9518" w:type="dxa"/>
        <w:tblInd w:w="-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1" w:hRule="atLeast"/>
        </w:trPr>
        <w:tc>
          <w:tcPr>
            <w:tcW w:w="9518" w:type="dxa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3.1建设可行性（限500字）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3" w:hRule="atLeast"/>
        </w:trPr>
        <w:tc>
          <w:tcPr>
            <w:tcW w:w="9518" w:type="dxa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3.2建设特色（限500字）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widowControl/>
        <w:numPr>
          <w:ilvl w:val="0"/>
          <w:numId w:val="0"/>
        </w:numPr>
        <w:shd w:val="clear" w:color="auto" w:fill="auto"/>
        <w:suppressAutoHyphens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</w:pPr>
      <w:bookmarkStart w:id="10" w:name="bookmark11"/>
      <w:bookmarkStart w:id="11" w:name="bookmark10"/>
      <w:r>
        <w:rPr>
          <w:rFonts w:hint="eastAsia" w:ascii="仿宋_GB2312" w:hAnsi="仿宋_GB2312" w:eastAsia="仿宋_GB2312" w:cs="仿宋_GB2312"/>
          <w:b/>
          <w:bCs/>
          <w:color w:val="auto"/>
          <w:spacing w:val="0"/>
          <w:w w:val="100"/>
          <w:kern w:val="2"/>
          <w:position w:val="0"/>
          <w:sz w:val="28"/>
          <w:szCs w:val="28"/>
          <w:shd w:val="clear"/>
          <w:lang w:val="en-US" w:eastAsia="zh-CN" w:bidi="ar-SA"/>
        </w:rPr>
        <w:t>4.建设规划</w:t>
      </w:r>
      <w:bookmarkEnd w:id="10"/>
      <w:bookmarkEnd w:id="11"/>
    </w:p>
    <w:tbl>
      <w:tblPr>
        <w:tblStyle w:val="7"/>
        <w:tblW w:w="9518" w:type="dxa"/>
        <w:tblInd w:w="-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6" w:hRule="atLeast"/>
        </w:trPr>
        <w:tc>
          <w:tcPr>
            <w:tcW w:w="9518" w:type="dxa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4.1建设目标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8" w:type="dxa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4.2建设内容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18" w:type="dxa"/>
            <w:noWrap w:val="0"/>
            <w:vAlign w:val="top"/>
          </w:tcPr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  <w:t>4.3预期成果</w:t>
            </w: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  <w:p>
            <w:pPr>
              <w:pStyle w:val="20"/>
              <w:keepNext w:val="0"/>
              <w:keepLines w:val="0"/>
              <w:widowControl w:val="0"/>
              <w:shd w:val="clear" w:color="auto" w:fill="auto"/>
              <w:bidi w:val="0"/>
              <w:spacing w:before="0" w:after="0" w:line="240" w:lineRule="auto"/>
              <w:ind w:right="0"/>
              <w:jc w:val="left"/>
              <w:rPr>
                <w:rFonts w:hint="eastAsia" w:ascii="仿宋_GB2312" w:hAnsi="仿宋_GB2312" w:eastAsia="仿宋_GB2312" w:cs="仿宋_GB2312"/>
                <w:color w:val="000000"/>
                <w:spacing w:val="0"/>
                <w:w w:val="100"/>
                <w:kern w:val="0"/>
                <w:position w:val="0"/>
                <w:sz w:val="24"/>
                <w:szCs w:val="24"/>
                <w:u w:val="none"/>
                <w:shd w:val="clear" w:color="auto" w:fill="auto"/>
                <w:lang w:val="en-US" w:eastAsia="zh-CN" w:bidi="ar-SA"/>
              </w:rPr>
            </w:pPr>
          </w:p>
        </w:tc>
      </w:tr>
    </w:tbl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5.经费预算</w:t>
      </w:r>
    </w:p>
    <w:tbl>
      <w:tblPr>
        <w:tblStyle w:val="6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842"/>
        <w:gridCol w:w="2187"/>
        <w:gridCol w:w="2072"/>
        <w:gridCol w:w="991"/>
        <w:gridCol w:w="941"/>
        <w:gridCol w:w="1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5" w:type="pct"/>
            <w:vMerge w:val="restar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085" w:type="pct"/>
            <w:vMerge w:val="restar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45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23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-7" w:leftChars="-3" w:firstLine="3" w:firstLineChars="1"/>
        <w:rPr>
          <w:rFonts w:hint="eastAsia" w:eastAsia="黑体"/>
          <w:sz w:val="32"/>
          <w:szCs w:val="32"/>
        </w:rPr>
      </w:pPr>
    </w:p>
    <w:p>
      <w:pPr>
        <w:snapToGrid w:val="0"/>
        <w:spacing w:before="120" w:beforeLines="50" w:after="120" w:afterLines="50"/>
        <w:jc w:val="both"/>
        <w:rPr>
          <w:rFonts w:ascii="黑体" w:eastAsia="黑体"/>
          <w:color w:val="000000"/>
          <w:sz w:val="32"/>
          <w:szCs w:val="36"/>
        </w:rPr>
      </w:pPr>
      <w:r>
        <w:rPr>
          <w:rFonts w:hint="eastAsia" w:ascii="黑体" w:eastAsia="黑体"/>
          <w:color w:val="000000"/>
          <w:sz w:val="32"/>
          <w:szCs w:val="36"/>
          <w:lang w:val="en-US" w:eastAsia="zh-CN"/>
        </w:rPr>
        <w:t>6.</w:t>
      </w:r>
      <w:r>
        <w:rPr>
          <w:rFonts w:hint="eastAsia" w:ascii="黑体" w:eastAsia="黑体"/>
          <w:color w:val="000000"/>
          <w:sz w:val="32"/>
          <w:szCs w:val="36"/>
        </w:rPr>
        <w:t>所在</w:t>
      </w:r>
      <w:r>
        <w:rPr>
          <w:rFonts w:hint="eastAsia" w:ascii="黑体" w:eastAsia="黑体"/>
          <w:color w:val="000000"/>
          <w:sz w:val="32"/>
          <w:szCs w:val="36"/>
          <w:lang w:val="en-US" w:eastAsia="zh-CN"/>
        </w:rPr>
        <w:t>单位</w:t>
      </w:r>
      <w:r>
        <w:rPr>
          <w:rFonts w:hint="eastAsia" w:ascii="黑体" w:eastAsia="黑体"/>
          <w:color w:val="000000"/>
          <w:sz w:val="32"/>
          <w:szCs w:val="36"/>
        </w:rPr>
        <w:t>政审意见</w:t>
      </w:r>
    </w:p>
    <w:tbl>
      <w:tblPr>
        <w:tblStyle w:val="6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5" w:hRule="atLeast"/>
        </w:trPr>
        <w:tc>
          <w:tcPr>
            <w:tcW w:w="9501" w:type="dxa"/>
            <w:noWrap w:val="0"/>
            <w:vAlign w:val="top"/>
          </w:tcPr>
          <w:p>
            <w:pPr>
              <w:shd w:val="clear" w:color="auto" w:fill="auto"/>
              <w:spacing w:before="156" w:beforeLines="50" w:after="156" w:afterLines="50" w:line="400" w:lineRule="exact"/>
              <w:rPr>
                <w:rFonts w:hint="eastAsia" w:ascii="仿宋_GB2312" w:eastAsia="仿宋_GB2312"/>
                <w:color w:val="A6A6A6" w:themeColor="background1" w:themeShade="A6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（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  <w:lang w:val="en-US" w:eastAsia="zh-CN"/>
              </w:rPr>
              <w:t>二级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党委负责对推荐的虚拟教研室带头人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  <w:lang w:eastAsia="zh-CN"/>
              </w:rPr>
              <w:t>、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  <w:lang w:val="en-US" w:eastAsia="zh-CN"/>
              </w:rPr>
              <w:t>成员</w:t>
            </w:r>
            <w:r>
              <w:rPr>
                <w:rFonts w:hint="eastAsia" w:ascii="仿宋_GB2312" w:eastAsia="仿宋_GB2312"/>
                <w:color w:val="A6A6A6" w:themeColor="background1" w:themeShade="A6"/>
                <w:sz w:val="24"/>
              </w:rPr>
              <w:t>及建设内容进行政审，出具政审意见并加盖党委印章。带头人政审意见内容包括政治表现、是否存在违法违纪记录、师德师风、学术不端、五年内是否出现过重大教学事故等问题；教研室建设内容审查包括价值取向是否正确，对于我国政治制度以及党的理论、路线、方针、政策等理解和表述是否准确无误，对于国家主权、领土表述及标注是否准确，等等。）</w:t>
            </w:r>
          </w:p>
          <w:p>
            <w:pPr>
              <w:shd w:val="clear" w:color="auto" w:fill="auto"/>
              <w:spacing w:before="156" w:beforeLines="50" w:after="156" w:afterLines="50" w:line="400" w:lineRule="exact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二级</w:t>
            </w:r>
            <w:r>
              <w:rPr>
                <w:rFonts w:hint="eastAsia" w:ascii="仿宋_GB2312" w:eastAsia="仿宋_GB2312"/>
                <w:sz w:val="24"/>
              </w:rPr>
              <w:t>党委公章）</w:t>
            </w:r>
          </w:p>
          <w:p>
            <w:pPr>
              <w:shd w:val="clear" w:color="auto" w:fill="auto"/>
              <w:spacing w:before="156" w:beforeLines="50" w:after="156" w:afterLines="50" w:line="400" w:lineRule="exact"/>
              <w:jc w:val="right"/>
              <w:rPr>
                <w:rFonts w:eastAsia="仿宋_GB2312"/>
                <w:color w:val="000000"/>
              </w:rPr>
            </w:pPr>
            <w:r>
              <w:rPr>
                <w:rFonts w:hint="eastAsia" w:ascii="仿宋_GB2312" w:eastAsia="仿宋_GB2312"/>
                <w:sz w:val="24"/>
              </w:rPr>
              <w:t>负责人（签字）    年   月   日</w:t>
            </w:r>
          </w:p>
        </w:tc>
      </w:tr>
    </w:tbl>
    <w:p>
      <w:pPr>
        <w:snapToGrid w:val="0"/>
        <w:spacing w:before="120" w:beforeLines="50" w:after="120" w:afterLines="50"/>
        <w:jc w:val="center"/>
        <w:rPr>
          <w:rFonts w:hint="eastAsia" w:ascii="黑体" w:eastAsia="黑体"/>
          <w:color w:val="000000"/>
          <w:sz w:val="32"/>
          <w:szCs w:val="36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7.评审意见</w:t>
      </w:r>
    </w:p>
    <w:tbl>
      <w:tblPr>
        <w:tblStyle w:val="6"/>
        <w:tblpPr w:leftFromText="180" w:rightFromText="180" w:vertAnchor="text" w:horzAnchor="page" w:tblpX="1702" w:tblpY="61"/>
        <w:tblOverlap w:val="never"/>
        <w:tblW w:w="93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83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0" w:hRule="atLeast"/>
        </w:trPr>
        <w:tc>
          <w:tcPr>
            <w:tcW w:w="9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</w:pPr>
          </w:p>
          <w:p>
            <w:pPr>
              <w:pStyle w:val="2"/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1" w:hRule="atLeast"/>
        </w:trPr>
        <w:tc>
          <w:tcPr>
            <w:tcW w:w="93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二级学院意见：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_GB2312" w:eastAsia="仿宋_GB2312"/>
                <w:sz w:val="24"/>
              </w:rPr>
              <w:t>负责人（签字盖章）：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5" w:hRule="atLeast"/>
        </w:trPr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</w:pPr>
          </w:p>
          <w:p>
            <w:pPr>
              <w:spacing w:before="156" w:beforeLines="50" w:after="156" w:afterLines="50" w:line="400" w:lineRule="exact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</w:t>
            </w:r>
            <w:r>
              <w:rPr>
                <w:rFonts w:ascii="仿宋_GB2312" w:eastAsia="仿宋_GB2312"/>
                <w:sz w:val="24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  <w:p>
            <w:pPr>
              <w:spacing w:before="156" w:beforeLines="50" w:after="156" w:afterLines="50" w:line="400" w:lineRule="exact"/>
              <w:ind w:firstLine="5520" w:firstLineChars="23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</w:tbl>
    <w:p>
      <w:pPr>
        <w:pStyle w:val="23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ind w:leftChars="0"/>
        <w:jc w:val="both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widowControl w:val="0"/>
        <w:spacing w:line="1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headerReference r:id="rId6" w:type="default"/>
      <w:footerReference r:id="rId7" w:type="default"/>
      <w:footnotePr>
        <w:numFmt w:val="decimal"/>
      </w:footnotePr>
      <w:pgSz w:w="11900" w:h="18142"/>
      <w:pgMar w:top="1440" w:right="1080" w:bottom="1440" w:left="1080" w:header="0" w:footer="0" w:gutter="510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41AEC93-2DD9-445F-8F42-E4B11CE18D1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  <w:embedRegular r:id="rId2" w:fontKey="{AC6831CE-B6CA-4714-B32F-8DF449BF8E61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CBE4823-4CCF-43BE-BC39-3AAE1A2746B4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7BE5BC66-C4DE-4636-9923-30ACBC19BEEF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A46ABF12-56A8-4941-9D86-E163A8B09B48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5014A908-ECE6-4352-B56D-68BDC8D999A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4CCB7C24-E890-4D10-A072-EEFCD3FD382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8" w:fontKey="{2D4DEEE4-DC60-44AE-A986-A5FB97FD940C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9" w:fontKey="{2B9BAC65-A4F2-4E63-A551-B6AE1EB00900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500"/>
  <w:hyphenationZone w:val="360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000000"/>
    <w:rsid w:val="071771AE"/>
    <w:rsid w:val="07FA5D4A"/>
    <w:rsid w:val="0A2267AA"/>
    <w:rsid w:val="0AFA65E3"/>
    <w:rsid w:val="0F186237"/>
    <w:rsid w:val="27B8643F"/>
    <w:rsid w:val="2E900391"/>
    <w:rsid w:val="46564467"/>
    <w:rsid w:val="47502ACD"/>
    <w:rsid w:val="55180A6D"/>
    <w:rsid w:val="560B78A5"/>
    <w:rsid w:val="59B733BE"/>
    <w:rsid w:val="5F246BE6"/>
    <w:rsid w:val="66AF3AC1"/>
    <w:rsid w:val="754F5C64"/>
    <w:rsid w:val="76D8450B"/>
    <w:rsid w:val="78C825BC"/>
    <w:rsid w:val="79793CB2"/>
    <w:rsid w:val="7BE869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ourier New" w:hAnsi="Courier New" w:eastAsia="Courier New" w:cs="Courier New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8">
    <w:name w:val="Default Paragraph Font"/>
    <w:qFormat/>
    <w:uiPriority w:val="0"/>
    <w:rPr>
      <w:rFonts w:ascii="Courier New" w:hAnsi="Courier New" w:eastAsia="Courier New" w:cs="Courier New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#1_"/>
    <w:basedOn w:val="8"/>
    <w:link w:val="10"/>
    <w:qFormat/>
    <w:uiPriority w:val="0"/>
    <w:rPr>
      <w:rFonts w:ascii="MingLiU" w:hAnsi="MingLiU" w:eastAsia="MingLiU" w:cs="MingLiU"/>
      <w:sz w:val="50"/>
      <w:szCs w:val="50"/>
      <w:u w:val="none"/>
      <w:lang w:val="zh-CN" w:eastAsia="zh-CN" w:bidi="zh-CN"/>
    </w:rPr>
  </w:style>
  <w:style w:type="paragraph" w:customStyle="1" w:styleId="10">
    <w:name w:val="标题 #1"/>
    <w:basedOn w:val="1"/>
    <w:link w:val="9"/>
    <w:qFormat/>
    <w:uiPriority w:val="0"/>
    <w:pPr>
      <w:widowControl w:val="0"/>
      <w:shd w:val="clear" w:color="auto" w:fill="FFFFFF"/>
      <w:spacing w:before="920" w:after="2340" w:line="372" w:lineRule="auto"/>
      <w:jc w:val="center"/>
      <w:outlineLvl w:val="0"/>
    </w:pPr>
    <w:rPr>
      <w:rFonts w:ascii="MingLiU" w:hAnsi="MingLiU" w:eastAsia="MingLiU" w:cs="MingLiU"/>
      <w:sz w:val="50"/>
      <w:szCs w:val="50"/>
      <w:u w:val="none"/>
      <w:lang w:val="zh-CN" w:eastAsia="zh-CN" w:bidi="zh-CN"/>
    </w:rPr>
  </w:style>
  <w:style w:type="character" w:customStyle="1" w:styleId="11">
    <w:name w:val="正文文本 (3)_"/>
    <w:basedOn w:val="8"/>
    <w:link w:val="12"/>
    <w:qFormat/>
    <w:uiPriority w:val="0"/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12">
    <w:name w:val="正文文本 (3)"/>
    <w:basedOn w:val="1"/>
    <w:link w:val="11"/>
    <w:qFormat/>
    <w:uiPriority w:val="0"/>
    <w:pPr>
      <w:widowControl w:val="0"/>
      <w:shd w:val="clear" w:color="auto" w:fill="FFFFFF"/>
      <w:spacing w:after="520"/>
      <w:ind w:left="1180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character" w:customStyle="1" w:styleId="13">
    <w:name w:val="标题 #2_"/>
    <w:basedOn w:val="8"/>
    <w:link w:val="14"/>
    <w:qFormat/>
    <w:uiPriority w:val="0"/>
    <w:rPr>
      <w:rFonts w:ascii="MingLiU" w:hAnsi="MingLiU" w:eastAsia="MingLiU" w:cs="MingLiU"/>
      <w:sz w:val="40"/>
      <w:szCs w:val="40"/>
      <w:u w:val="none"/>
      <w:lang w:val="zh-CN" w:eastAsia="zh-CN" w:bidi="zh-CN"/>
    </w:rPr>
  </w:style>
  <w:style w:type="paragraph" w:customStyle="1" w:styleId="14">
    <w:name w:val="标题 #2"/>
    <w:basedOn w:val="1"/>
    <w:link w:val="13"/>
    <w:qFormat/>
    <w:uiPriority w:val="0"/>
    <w:pPr>
      <w:widowControl w:val="0"/>
      <w:shd w:val="clear" w:color="auto" w:fill="FFFFFF"/>
      <w:spacing w:after="1180"/>
      <w:jc w:val="center"/>
      <w:outlineLvl w:val="1"/>
    </w:pPr>
    <w:rPr>
      <w:rFonts w:ascii="MingLiU" w:hAnsi="MingLiU" w:eastAsia="MingLiU" w:cs="MingLiU"/>
      <w:sz w:val="40"/>
      <w:szCs w:val="40"/>
      <w:u w:val="none"/>
      <w:lang w:val="zh-CN" w:eastAsia="zh-CN" w:bidi="zh-CN"/>
    </w:rPr>
  </w:style>
  <w:style w:type="character" w:customStyle="1" w:styleId="15">
    <w:name w:val="正文文本_"/>
    <w:basedOn w:val="8"/>
    <w:link w:val="16"/>
    <w:qFormat/>
    <w:uiPriority w:val="0"/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paragraph" w:customStyle="1" w:styleId="16">
    <w:name w:val="正文文本1"/>
    <w:basedOn w:val="1"/>
    <w:link w:val="15"/>
    <w:qFormat/>
    <w:uiPriority w:val="0"/>
    <w:pPr>
      <w:widowControl w:val="0"/>
      <w:shd w:val="clear" w:color="auto" w:fill="FFFFFF"/>
      <w:spacing w:after="560" w:line="360" w:lineRule="auto"/>
      <w:ind w:firstLine="400"/>
    </w:pPr>
    <w:rPr>
      <w:rFonts w:ascii="MingLiU" w:hAnsi="MingLiU" w:eastAsia="MingLiU" w:cs="MingLiU"/>
      <w:sz w:val="30"/>
      <w:szCs w:val="30"/>
      <w:u w:val="none"/>
      <w:lang w:val="zh-CN" w:eastAsia="zh-CN" w:bidi="zh-CN"/>
    </w:rPr>
  </w:style>
  <w:style w:type="character" w:customStyle="1" w:styleId="17">
    <w:name w:val="标题 #3_"/>
    <w:basedOn w:val="8"/>
    <w:link w:val="18"/>
    <w:qFormat/>
    <w:uiPriority w:val="0"/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paragraph" w:customStyle="1" w:styleId="18">
    <w:name w:val="标题 #3"/>
    <w:basedOn w:val="1"/>
    <w:link w:val="17"/>
    <w:qFormat/>
    <w:uiPriority w:val="0"/>
    <w:pPr>
      <w:widowControl w:val="0"/>
      <w:shd w:val="clear" w:color="auto" w:fill="FFFFFF"/>
      <w:spacing w:after="230"/>
      <w:jc w:val="center"/>
      <w:outlineLvl w:val="2"/>
    </w:pPr>
    <w:rPr>
      <w:rFonts w:ascii="MingLiU" w:hAnsi="MingLiU" w:eastAsia="MingLiU" w:cs="MingLiU"/>
      <w:sz w:val="34"/>
      <w:szCs w:val="34"/>
      <w:u w:val="none"/>
      <w:lang w:val="zh-CN" w:eastAsia="zh-CN" w:bidi="zh-CN"/>
    </w:rPr>
  </w:style>
  <w:style w:type="character" w:customStyle="1" w:styleId="19">
    <w:name w:val="其他_"/>
    <w:basedOn w:val="8"/>
    <w:link w:val="20"/>
    <w:qFormat/>
    <w:uiPriority w:val="0"/>
    <w:rPr>
      <w:rFonts w:ascii="MingLiU" w:hAnsi="MingLiU" w:eastAsia="MingLiU" w:cs="MingLiU"/>
      <w:sz w:val="26"/>
      <w:szCs w:val="26"/>
      <w:u w:val="none"/>
      <w:lang w:val="zh-CN" w:eastAsia="zh-CN" w:bidi="zh-CN"/>
    </w:rPr>
  </w:style>
  <w:style w:type="paragraph" w:customStyle="1" w:styleId="20">
    <w:name w:val="其他"/>
    <w:basedOn w:val="1"/>
    <w:link w:val="19"/>
    <w:qFormat/>
    <w:uiPriority w:val="0"/>
    <w:pPr>
      <w:widowControl w:val="0"/>
      <w:shd w:val="clear" w:color="auto" w:fill="FFFFFF"/>
    </w:pPr>
    <w:rPr>
      <w:rFonts w:ascii="MingLiU" w:hAnsi="MingLiU" w:eastAsia="MingLiU" w:cs="MingLiU"/>
      <w:sz w:val="26"/>
      <w:szCs w:val="26"/>
      <w:u w:val="none"/>
      <w:lang w:val="zh-CN" w:eastAsia="zh-CN" w:bidi="zh-CN"/>
    </w:rPr>
  </w:style>
  <w:style w:type="character" w:customStyle="1" w:styleId="21">
    <w:name w:val="正文文本 (2)_"/>
    <w:basedOn w:val="8"/>
    <w:link w:val="22"/>
    <w:qFormat/>
    <w:uiPriority w:val="0"/>
    <w:rPr>
      <w:rFonts w:ascii="MingLiU" w:hAnsi="MingLiU" w:eastAsia="MingLiU" w:cs="MingLiU"/>
      <w:sz w:val="26"/>
      <w:szCs w:val="26"/>
      <w:u w:val="none"/>
      <w:lang w:val="zh-CN" w:eastAsia="zh-CN" w:bidi="zh-CN"/>
    </w:rPr>
  </w:style>
  <w:style w:type="paragraph" w:customStyle="1" w:styleId="22">
    <w:name w:val="正文文本 (2)"/>
    <w:basedOn w:val="1"/>
    <w:link w:val="21"/>
    <w:qFormat/>
    <w:uiPriority w:val="0"/>
    <w:pPr>
      <w:widowControl w:val="0"/>
      <w:shd w:val="clear" w:color="auto" w:fill="FFFFFF"/>
      <w:spacing w:after="620" w:line="338" w:lineRule="auto"/>
      <w:ind w:firstLine="640"/>
    </w:pPr>
    <w:rPr>
      <w:rFonts w:ascii="MingLiU" w:hAnsi="MingLiU" w:eastAsia="MingLiU" w:cs="MingLiU"/>
      <w:sz w:val="26"/>
      <w:szCs w:val="26"/>
      <w:u w:val="none"/>
      <w:lang w:val="zh-CN" w:eastAsia="zh-CN" w:bidi="zh-CN"/>
    </w:rPr>
  </w:style>
  <w:style w:type="paragraph" w:styleId="2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1413</Words>
  <Characters>1453</Characters>
  <TotalTime>4</TotalTime>
  <ScaleCrop>false</ScaleCrop>
  <LinksUpToDate>false</LinksUpToDate>
  <CharactersWithSpaces>2137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2022-06-21T04:36:00Z</dcterms:created>
  <dc:creator>HP</dc:creator>
  <cp:lastModifiedBy>刘丽刚</cp:lastModifiedBy>
  <cp:lastPrinted>2022-06-21T07:59:00Z</cp:lastPrinted>
  <dcterms:modified xsi:type="dcterms:W3CDTF">2023-07-05T06:30:22Z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E38CEC00485C434AB4B2E60DDE30FF5E_13</vt:lpwstr>
  </property>
</Properties>
</file>