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仿宋_GB2312" w:hAnsi="方正仿宋_GB2312" w:eastAsia="方正仿宋_GB2312" w:cs="方正仿宋_GB2312"/>
        </w:rPr>
      </w:pPr>
    </w:p>
    <w:p>
      <w:pPr>
        <w:snapToGrid w:val="0"/>
        <w:spacing w:before="240"/>
        <w:jc w:val="center"/>
        <w:rPr>
          <w:rFonts w:ascii="方正小标宋简体" w:hAnsi="Times New Roman" w:eastAsia="方正小标宋简体" w:cs="Times New Roman"/>
          <w:b/>
          <w:bCs/>
          <w:sz w:val="48"/>
          <w:szCs w:val="20"/>
        </w:rPr>
      </w:pP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内江师范学院</w:t>
      </w:r>
    </w:p>
    <w:p>
      <w:pPr>
        <w:snapToGrid w:val="0"/>
        <w:spacing w:before="240"/>
        <w:jc w:val="center"/>
        <w:rPr>
          <w:rFonts w:ascii="方正小标宋简体" w:hAnsi="Times New Roman" w:eastAsia="方正小标宋简体" w:cs="Times New Roman"/>
          <w:b/>
          <w:bCs/>
          <w:sz w:val="48"/>
          <w:szCs w:val="20"/>
        </w:rPr>
      </w:pP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202</w:t>
      </w: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  <w:lang w:val="en-US" w:eastAsia="zh-CN"/>
        </w:rPr>
        <w:t>2</w:t>
      </w: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年教育教学研究项目申报书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00" w:lineRule="exact"/>
        <w:jc w:val="center"/>
        <w:textAlignment w:val="auto"/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8"/>
          <w:szCs w:val="28"/>
          <w:lang w:eastAsia="zh-CN"/>
        </w:rPr>
        <w:t>应用型品牌课程项目</w:t>
      </w:r>
      <w:r>
        <w:rPr>
          <w:rFonts w:hint="eastAsia" w:ascii="宋体" w:hAnsi="宋体" w:eastAsia="宋体" w:cs="宋体"/>
          <w:color w:val="000000"/>
          <w:sz w:val="28"/>
          <w:szCs w:val="28"/>
          <w:lang w:eastAsia="zh-CN"/>
        </w:rPr>
        <w:t>）</w:t>
      </w:r>
    </w:p>
    <w:p>
      <w:pPr>
        <w:spacing w:line="480" w:lineRule="auto"/>
        <w:outlineLvl w:val="0"/>
        <w:rPr>
          <w:rFonts w:hint="eastAsia" w:ascii="方正仿宋_GB2312"/>
          <w:b/>
          <w:bCs/>
          <w:sz w:val="48"/>
        </w:rPr>
      </w:pPr>
    </w:p>
    <w:p>
      <w:pPr>
        <w:spacing w:line="480" w:lineRule="auto"/>
        <w:rPr>
          <w:rFonts w:hint="eastAsia" w:ascii="方正仿宋_GB2312"/>
          <w:sz w:val="24"/>
        </w:rPr>
      </w:pPr>
    </w:p>
    <w:tbl>
      <w:tblPr>
        <w:tblStyle w:val="8"/>
        <w:tblW w:w="0" w:type="auto"/>
        <w:tblInd w:w="92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53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学院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名称：</w:t>
            </w:r>
          </w:p>
        </w:tc>
        <w:tc>
          <w:tcPr>
            <w:tcW w:w="5318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课程名称：</w:t>
            </w:r>
          </w:p>
        </w:tc>
        <w:tc>
          <w:tcPr>
            <w:tcW w:w="53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课程负责人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：</w:t>
            </w:r>
          </w:p>
        </w:tc>
        <w:tc>
          <w:tcPr>
            <w:tcW w:w="53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联系电话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：</w:t>
            </w:r>
          </w:p>
        </w:tc>
        <w:tc>
          <w:tcPr>
            <w:tcW w:w="53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>电子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邮箱：</w:t>
            </w:r>
          </w:p>
        </w:tc>
        <w:tc>
          <w:tcPr>
            <w:tcW w:w="53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77" w:type="dxa"/>
            <w:vAlign w:val="bottom"/>
          </w:tcPr>
          <w:p>
            <w:pPr>
              <w:bidi w:val="0"/>
              <w:jc w:val="left"/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填报时间：</w:t>
            </w:r>
          </w:p>
        </w:tc>
        <w:tc>
          <w:tcPr>
            <w:tcW w:w="53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黑体" w:hAnsi="黑体" w:eastAsia="黑体" w:cstheme="minorBidi"/>
                <w:sz w:val="32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spacing w:line="360" w:lineRule="auto"/>
        <w:rPr>
          <w:rFonts w:eastAsia="华文楷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eastAsia="方正仿宋简体"/>
          <w:sz w:val="30"/>
          <w:szCs w:val="30"/>
          <w:lang w:val="en-US" w:eastAsia="zh-CN"/>
        </w:rPr>
      </w:pPr>
      <w:r>
        <w:rPr>
          <w:rFonts w:hint="eastAsia" w:ascii="黑体" w:hAnsi="黑体" w:eastAsia="黑体" w:cs="宋体"/>
          <w:bCs/>
          <w:sz w:val="30"/>
          <w:szCs w:val="30"/>
        </w:rPr>
        <w:t xml:space="preserve"> 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eastAsia="zh-CN"/>
        </w:rPr>
        <w:t>内江师范学院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val="en-US" w:eastAsia="zh-CN"/>
        </w:rPr>
        <w:t xml:space="preserve">  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eastAsia="zh-CN"/>
        </w:rPr>
        <w:t>教务处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 xml:space="preserve"> 制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2023年6月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exact"/>
        <w:ind w:firstLine="539"/>
        <w:jc w:val="center"/>
        <w:textAlignment w:val="auto"/>
        <w:rPr>
          <w:rFonts w:hint="eastAsia" w:ascii="黑体" w:hAnsi="黑体" w:eastAsia="黑体" w:cs="宋体"/>
          <w:bCs/>
          <w:sz w:val="30"/>
          <w:szCs w:val="30"/>
        </w:rPr>
      </w:pPr>
      <w:r>
        <w:rPr>
          <w:rFonts w:hint="eastAsia" w:ascii="黑体" w:hAnsi="黑体" w:eastAsia="黑体" w:cs="宋体"/>
          <w:bCs/>
          <w:sz w:val="30"/>
          <w:szCs w:val="30"/>
        </w:rPr>
        <w:t xml:space="preserve"> </w:t>
      </w: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四</w:t>
      </w:r>
      <w:r>
        <w:rPr>
          <w:rFonts w:hint="eastAsia" w:ascii="方正仿宋_GB2312" w:hAnsi="宋体" w:eastAsia="方正仿宋_GB2312"/>
          <w:sz w:val="28"/>
          <w:szCs w:val="22"/>
        </w:rPr>
        <w:t>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widowControl/>
        <w:jc w:val="left"/>
        <w:rPr>
          <w:rFonts w:hint="eastAsia" w:ascii="方正仿宋_GB2312" w:hAnsi="宋体"/>
          <w:b/>
          <w:bCs/>
          <w:sz w:val="28"/>
        </w:rPr>
      </w:pPr>
      <w:r>
        <w:rPr>
          <w:rFonts w:ascii="仿宋" w:hAnsi="仿宋" w:eastAsia="仿宋"/>
          <w:sz w:val="32"/>
          <w:szCs w:val="32"/>
        </w:rPr>
        <w:br w:type="page"/>
      </w: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课程负责人情况</w:t>
      </w:r>
    </w:p>
    <w:tbl>
      <w:tblPr>
        <w:tblStyle w:val="7"/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950"/>
        <w:gridCol w:w="694"/>
        <w:gridCol w:w="236"/>
        <w:gridCol w:w="1040"/>
        <w:gridCol w:w="670"/>
        <w:gridCol w:w="330"/>
        <w:gridCol w:w="660"/>
        <w:gridCol w:w="466"/>
        <w:gridCol w:w="794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基本情况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姓  名</w:t>
            </w: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性　别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出生年月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  历</w:t>
            </w: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专业技术职务</w:t>
            </w:r>
          </w:p>
        </w:tc>
        <w:tc>
          <w:tcPr>
            <w:tcW w:w="3724" w:type="dxa"/>
            <w:gridSpan w:val="5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位</w:t>
            </w: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行政职务</w:t>
            </w:r>
          </w:p>
        </w:tc>
        <w:tc>
          <w:tcPr>
            <w:tcW w:w="3724" w:type="dxa"/>
            <w:gridSpan w:val="5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负责人所在单位</w:t>
            </w:r>
          </w:p>
        </w:tc>
        <w:tc>
          <w:tcPr>
            <w:tcW w:w="6364" w:type="dxa"/>
            <w:gridSpan w:val="9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手  机</w:t>
            </w: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71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电子邮件</w:t>
            </w:r>
          </w:p>
        </w:tc>
        <w:tc>
          <w:tcPr>
            <w:tcW w:w="3724" w:type="dxa"/>
            <w:gridSpan w:val="5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通信地址</w:t>
            </w:r>
          </w:p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（邮编）</w:t>
            </w:r>
          </w:p>
        </w:tc>
        <w:tc>
          <w:tcPr>
            <w:tcW w:w="6364" w:type="dxa"/>
            <w:gridSpan w:val="9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184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教学情况</w:t>
            </w:r>
          </w:p>
        </w:tc>
        <w:tc>
          <w:tcPr>
            <w:tcW w:w="8314" w:type="dxa"/>
            <w:gridSpan w:val="10"/>
            <w:noWrap w:val="0"/>
            <w:vAlign w:val="center"/>
          </w:tcPr>
          <w:p>
            <w:pPr>
              <w:ind w:right="-163" w:rightChars="-51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授课情况：</w:t>
            </w:r>
          </w:p>
          <w:p>
            <w:pPr>
              <w:ind w:right="-163" w:rightChars="-51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1.现课程负责人近三年讲授本课程情况（承担职责任务、授课学时数量、参学学生人数、取得教学成效等，文字描述，100字内）；</w:t>
            </w:r>
          </w:p>
          <w:p>
            <w:pPr>
              <w:ind w:right="-163" w:rightChars="-51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2.近五年来讲授的主要课程情况（不超过5门）。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课程类型</w:t>
            </w: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周学时</w:t>
            </w: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届数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学生总人数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8314" w:type="dxa"/>
            <w:gridSpan w:val="10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承担的实践性教学任务（含实验、实习、课程设计、毕业设计/论文，学生总人数）。</w:t>
            </w:r>
          </w:p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4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8314" w:type="dxa"/>
            <w:gridSpan w:val="10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研究情况：主持的教学研究课题（含课题名称、来源、年限）（不超过五项）；作为第一署名人在国内外公开发行的刊物上发表的教学研究论文（含题目、刊物名称、时间）（不超过五项）；获得的教学表彰/奖励（不超过五项）；主编的省部级及以上规划教材、获奖教材（不超过五项）。</w:t>
            </w:r>
          </w:p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课程团队</w:t>
      </w:r>
    </w:p>
    <w:tbl>
      <w:tblPr>
        <w:tblStyle w:val="7"/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792"/>
        <w:gridCol w:w="828"/>
        <w:gridCol w:w="792"/>
        <w:gridCol w:w="1249"/>
        <w:gridCol w:w="1080"/>
        <w:gridCol w:w="155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</w:trPr>
        <w:tc>
          <w:tcPr>
            <w:tcW w:w="10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人员构成（含课程负责人、主讲教师、辅导教师、实践指导教师、外聘教师、教学设计人员、技术人员、支持服务人员等）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姓名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性别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年月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专业技术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职务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学科专业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在本课程中承担的工作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备注（如联合申报请在本栏目中注明所在高校）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……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合作单位情况</w:t>
      </w:r>
    </w:p>
    <w:tbl>
      <w:tblPr>
        <w:tblStyle w:val="7"/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3860"/>
        <w:gridCol w:w="1599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序号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合作单位名称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项目负责人</w:t>
            </w: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合作内容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1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2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3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……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textAlignment w:val="auto"/>
        <w:rPr>
          <w:rFonts w:hint="eastAsia" w:ascii="方正仿宋_GB2312" w:hAnsi="方正仿宋_GB2312" w:eastAsia="方正仿宋_GB2312" w:cs="方正仿宋_GB2312"/>
          <w:sz w:val="24"/>
        </w:rPr>
      </w:pPr>
    </w:p>
    <w:p>
      <w:pPr>
        <w:ind w:left="-25" w:leftChars="-31" w:hanging="74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ascii="黑体" w:hAnsi="黑体" w:eastAsia="黑体"/>
          <w:sz w:val="24"/>
        </w:rPr>
        <w:br w:type="page"/>
      </w: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4.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教学内容与资源</w:t>
      </w:r>
    </w:p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4.1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课程概况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559"/>
        <w:gridCol w:w="993"/>
        <w:gridCol w:w="1782"/>
        <w:gridCol w:w="1194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课程名称</w:t>
            </w:r>
          </w:p>
        </w:tc>
        <w:tc>
          <w:tcPr>
            <w:tcW w:w="7287" w:type="dxa"/>
            <w:gridSpan w:val="5"/>
            <w:noWrap w:val="0"/>
            <w:vAlign w:val="top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开设年限</w:t>
            </w:r>
          </w:p>
        </w:tc>
        <w:tc>
          <w:tcPr>
            <w:tcW w:w="7287" w:type="dxa"/>
            <w:gridSpan w:val="5"/>
            <w:noWrap w:val="0"/>
            <w:vAlign w:val="center"/>
          </w:tcPr>
          <w:p>
            <w:pPr>
              <w:widowControl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自      年开设，目前已开设     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总学时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总学分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覆盖学生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>
      <w:pP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cs="方正仿宋_GB2312"/>
          <w:b/>
          <w:bCs/>
          <w:sz w:val="24"/>
          <w:szCs w:val="24"/>
          <w:lang w:val="en-US" w:eastAsia="zh-CN"/>
        </w:rPr>
        <w:t>4.2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课程内容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9039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2.1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课程定位（体现对应用型示范专业的重点支撑，面向行业、企业、实务部门实际需求，课程目标体现应用型人才培养导向，行业、企业、实务部门合作单位共同参与课程开发）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教学内容简介（包括来自行业、企业、实务部门一线的真实案例的情况）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2.3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教学手段（信息化教学等）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教学组织（实施以学生为中心的启发式、合作式、参与式以及项目式、案例式和工作导向式教学模式改革情况）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2.5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章节安排及学时分配（根据应用型人才培养规律安排）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2.6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重点和难点（突出解决实际问题的导向，支撑应用型专业建设的要求）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考核方式等（注重考查实践能力和创新能力）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4.3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课程资源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9" w:hRule="atLeast"/>
        </w:trPr>
        <w:tc>
          <w:tcPr>
            <w:tcW w:w="9039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相关教学资源储备情况</w:t>
            </w: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5.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教学评价与影响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  <w:t xml:space="preserve"> 自我评价（本课程的主要特色介绍、影响力分析）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  <w:t xml:space="preserve"> 学生评价（填写学生的评价意见）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  <w:t xml:space="preserve"> 社会评价（课程若面向社会开放，第三方评价）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6.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课程建设分年度计划及预期目标成果</w:t>
      </w:r>
    </w:p>
    <w:tbl>
      <w:tblPr>
        <w:tblStyle w:val="7"/>
        <w:tblW w:w="921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7" w:hRule="atLeast"/>
        </w:trPr>
        <w:tc>
          <w:tcPr>
            <w:tcW w:w="9214" w:type="dxa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20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年—202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年分年度计划及预期目标成果</w:t>
            </w:r>
          </w:p>
        </w:tc>
      </w:tr>
    </w:tbl>
    <w:p>
      <w:pPr>
        <w:rPr>
          <w:rFonts w:hint="eastAsia" w:ascii="黑体" w:hAnsi="黑体" w:eastAsia="黑体"/>
          <w:sz w:val="24"/>
        </w:rPr>
      </w:pPr>
    </w:p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7.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学院支持与保障</w:t>
      </w:r>
    </w:p>
    <w:tbl>
      <w:tblPr>
        <w:tblStyle w:val="7"/>
        <w:tblW w:w="0" w:type="auto"/>
        <w:tblInd w:w="-1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2" w:hRule="atLeast"/>
        </w:trPr>
        <w:tc>
          <w:tcPr>
            <w:tcW w:w="9058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组织保障、制度保障、政策支持、</w:t>
            </w:r>
            <w:r>
              <w:rPr>
                <w:rFonts w:hint="eastAsia" w:ascii="方正仿宋_GB2312" w:hAnsi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>配套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经费支持等。</w:t>
            </w:r>
          </w:p>
          <w:p>
            <w:pPr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8.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经费预算</w:t>
      </w:r>
    </w:p>
    <w:tbl>
      <w:tblPr>
        <w:tblStyle w:val="7"/>
        <w:tblW w:w="504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4"/>
        <w:gridCol w:w="805"/>
        <w:gridCol w:w="2348"/>
        <w:gridCol w:w="1732"/>
        <w:gridCol w:w="1295"/>
        <w:gridCol w:w="1125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265" w:type="pct"/>
            <w:vMerge w:val="restar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vMerge w:val="restar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284" w:type="pct"/>
            <w:vMerge w:val="restar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经费开支科目</w:t>
            </w:r>
          </w:p>
        </w:tc>
        <w:tc>
          <w:tcPr>
            <w:tcW w:w="947" w:type="pct"/>
            <w:vMerge w:val="restar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金额/元</w:t>
            </w:r>
          </w:p>
        </w:tc>
        <w:tc>
          <w:tcPr>
            <w:tcW w:w="2061" w:type="pct"/>
            <w:gridSpan w:val="3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vMerge w:val="continue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84" w:type="pct"/>
            <w:vMerge w:val="continue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7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年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65" w:type="pct"/>
            <w:vMerge w:val="restar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直接</w:t>
            </w: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费用</w:t>
            </w: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会议、差旅费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专家咨询费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资料、材料费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成果费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课程制作费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设备购置费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65" w:type="pct"/>
            <w:vMerge w:val="continue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40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84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项目管理及评审费</w:t>
            </w:r>
          </w:p>
        </w:tc>
        <w:tc>
          <w:tcPr>
            <w:tcW w:w="947" w:type="pct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70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615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38" w:type="pct"/>
            <w:noWrap w:val="0"/>
            <w:vAlign w:val="center"/>
          </w:tcPr>
          <w:p>
            <w:pPr>
              <w:spacing w:line="340" w:lineRule="atLeast"/>
              <w:jc w:val="righ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2" w:hRule="exact"/>
          <w:jc w:val="center"/>
        </w:trPr>
        <w:tc>
          <w:tcPr>
            <w:tcW w:w="265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间接费用</w:t>
            </w:r>
          </w:p>
        </w:tc>
        <w:tc>
          <w:tcPr>
            <w:tcW w:w="4734" w:type="pct"/>
            <w:gridSpan w:val="6"/>
            <w:noWrap w:val="0"/>
            <w:vAlign w:val="center"/>
          </w:tcPr>
          <w:p>
            <w:pPr>
              <w:spacing w:line="340" w:lineRule="atLeas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exact"/>
          <w:jc w:val="center"/>
        </w:trPr>
        <w:tc>
          <w:tcPr>
            <w:tcW w:w="265" w:type="pct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合   计</w:t>
            </w:r>
          </w:p>
        </w:tc>
        <w:tc>
          <w:tcPr>
            <w:tcW w:w="4734" w:type="pct"/>
            <w:gridSpan w:val="6"/>
            <w:noWrap w:val="0"/>
            <w:vAlign w:val="center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9.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审核及意见</w:t>
      </w:r>
    </w:p>
    <w:tbl>
      <w:tblPr>
        <w:tblStyle w:val="7"/>
        <w:tblpPr w:leftFromText="180" w:rightFromText="180" w:vertAnchor="text" w:horzAnchor="page" w:tblpX="1755" w:tblpY="330"/>
        <w:tblOverlap w:val="never"/>
        <w:tblW w:w="889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6" w:hRule="atLeast"/>
        </w:trPr>
        <w:tc>
          <w:tcPr>
            <w:tcW w:w="8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>二级学院教指委意见：</w:t>
            </w: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after="120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after="120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after="120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after="120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/>
                <w:bCs/>
                <w:sz w:val="24"/>
                <w:szCs w:val="20"/>
              </w:rPr>
              <w:t>负责人（签字）：</w:t>
            </w:r>
          </w:p>
          <w:p>
            <w:pPr>
              <w:spacing w:after="240"/>
              <w:jc w:val="right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2" w:hRule="atLeast"/>
        </w:trPr>
        <w:tc>
          <w:tcPr>
            <w:tcW w:w="8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>二级学院意见：</w:t>
            </w:r>
          </w:p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                      </w:t>
            </w: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                      负责人（签字盖章）：</w:t>
            </w:r>
          </w:p>
          <w:p>
            <w:pPr>
              <w:jc w:val="right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8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>立项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>评审</w:t>
            </w:r>
          </w:p>
          <w:p>
            <w:pPr>
              <w:snapToGrid w:val="0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>意见</w:t>
            </w:r>
          </w:p>
        </w:tc>
        <w:tc>
          <w:tcPr>
            <w:tcW w:w="75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before="120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>学校专家组意见：</w:t>
            </w: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jc w:val="center"/>
              <w:rPr>
                <w:rFonts w:ascii="宋体" w:hAnsi="宋体"/>
                <w:bCs/>
                <w:sz w:val="24"/>
                <w:szCs w:val="20"/>
              </w:rPr>
            </w:pPr>
          </w:p>
          <w:p>
            <w:pPr>
              <w:spacing w:after="120"/>
              <w:jc w:val="center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      组长（签字）：</w:t>
            </w:r>
          </w:p>
          <w:p>
            <w:pPr>
              <w:jc w:val="right"/>
              <w:rPr>
                <w:rFonts w:ascii="宋体" w:hAnsi="宋体"/>
                <w:bCs/>
                <w:sz w:val="24"/>
                <w:szCs w:val="20"/>
              </w:rPr>
            </w:pPr>
            <w:r>
              <w:rPr>
                <w:rFonts w:hint="eastAsia" w:ascii="宋体" w:hAnsi="宋体"/>
                <w:bCs/>
                <w:sz w:val="24"/>
                <w:szCs w:val="20"/>
              </w:rPr>
              <w:t xml:space="preserve">          年   月   日</w:t>
            </w:r>
          </w:p>
        </w:tc>
      </w:tr>
    </w:tbl>
    <w:p>
      <w:pPr>
        <w:spacing w:line="360" w:lineRule="auto"/>
        <w:rPr>
          <w:rFonts w:hint="eastAsia" w:ascii="方正仿宋_GB2312"/>
          <w:sz w:val="36"/>
          <w:szCs w:val="36"/>
        </w:rPr>
      </w:pPr>
    </w:p>
    <w:p>
      <w:pPr>
        <w:ind w:left="1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活页部分</w:t>
      </w:r>
    </w:p>
    <w:p>
      <w:pPr>
        <w:pStyle w:val="2"/>
        <w:rPr>
          <w:rFonts w:hint="default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（说明：下面部分不得出现单位和姓名</w:t>
      </w:r>
      <w:r>
        <w:rPr>
          <w:rFonts w:hint="eastAsia" w:ascii="方正仿宋_GB2312" w:hAnsi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（或不填写）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，填写后单独存文PDF文档上传，正式填写时，</w:t>
      </w:r>
      <w:r>
        <w:rPr>
          <w:rFonts w:hint="eastAsia" w:ascii="方正仿宋_GB2312" w:hAnsi="方正仿宋_GB2312" w:eastAsia="方正仿宋_GB2312" w:cs="方正仿宋_GB2312"/>
          <w:b/>
          <w:bCs/>
          <w:color w:val="FF0000"/>
          <w:sz w:val="28"/>
          <w:szCs w:val="28"/>
          <w:lang w:val="en-US" w:eastAsia="zh-CN"/>
        </w:rPr>
        <w:t>请删除红色说明部分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）</w:t>
      </w:r>
    </w:p>
    <w:p>
      <w:pPr>
        <w:widowControl/>
        <w:jc w:val="left"/>
        <w:rPr>
          <w:rFonts w:hint="eastAsia" w:ascii="方正仿宋_GB2312" w:hAnsi="宋体"/>
          <w:b/>
          <w:bCs/>
          <w:sz w:val="28"/>
        </w:rPr>
      </w:pP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课程负责人情况</w:t>
      </w:r>
    </w:p>
    <w:tbl>
      <w:tblPr>
        <w:tblStyle w:val="7"/>
        <w:tblW w:w="9498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950"/>
        <w:gridCol w:w="694"/>
        <w:gridCol w:w="379"/>
        <w:gridCol w:w="897"/>
        <w:gridCol w:w="670"/>
        <w:gridCol w:w="330"/>
        <w:gridCol w:w="660"/>
        <w:gridCol w:w="466"/>
        <w:gridCol w:w="794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基本情况</w:t>
            </w: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姓  名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性　别</w:t>
            </w: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出生年月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  历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专业技术职务</w:t>
            </w:r>
          </w:p>
        </w:tc>
        <w:tc>
          <w:tcPr>
            <w:tcW w:w="3724" w:type="dxa"/>
            <w:gridSpan w:val="5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位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行政职务</w:t>
            </w:r>
          </w:p>
        </w:tc>
        <w:tc>
          <w:tcPr>
            <w:tcW w:w="3724" w:type="dxa"/>
            <w:gridSpan w:val="5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负责人所在单位</w:t>
            </w:r>
          </w:p>
        </w:tc>
        <w:tc>
          <w:tcPr>
            <w:tcW w:w="6364" w:type="dxa"/>
            <w:gridSpan w:val="9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手  机</w:t>
            </w:r>
          </w:p>
        </w:tc>
        <w:tc>
          <w:tcPr>
            <w:tcW w:w="1073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567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电子邮件</w:t>
            </w:r>
          </w:p>
        </w:tc>
        <w:tc>
          <w:tcPr>
            <w:tcW w:w="3724" w:type="dxa"/>
            <w:gridSpan w:val="5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8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240" w:lineRule="atLeast"/>
              <w:ind w:right="-157" w:rightChars="-49" w:firstLine="120" w:firstLine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1950" w:type="dxa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通信地址</w:t>
            </w:r>
          </w:p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（邮编）</w:t>
            </w:r>
          </w:p>
        </w:tc>
        <w:tc>
          <w:tcPr>
            <w:tcW w:w="6364" w:type="dxa"/>
            <w:gridSpan w:val="9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184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教学情况</w:t>
            </w:r>
          </w:p>
        </w:tc>
        <w:tc>
          <w:tcPr>
            <w:tcW w:w="8314" w:type="dxa"/>
            <w:gridSpan w:val="10"/>
            <w:noWrap w:val="0"/>
            <w:vAlign w:val="center"/>
          </w:tcPr>
          <w:p>
            <w:pPr>
              <w:ind w:right="-163" w:rightChars="-51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授课情况：</w:t>
            </w:r>
          </w:p>
          <w:p>
            <w:pPr>
              <w:ind w:right="-163" w:rightChars="-51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1.现课程负责人近三年讲授本课程情况（承担职责任务、授课学时数量、参学学生人数、取得教学成效等，文字描述，100字内）；</w:t>
            </w:r>
          </w:p>
          <w:p>
            <w:pPr>
              <w:ind w:right="-163" w:rightChars="-51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2.近五年来讲授的主要课程情况（不超过5门）。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课程名称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课程类型</w:t>
            </w: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周学时</w:t>
            </w: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届数</w:t>
            </w: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学生总人数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2644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26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8314" w:type="dxa"/>
            <w:gridSpan w:val="10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承担的实践性教学任务（含实验、实习、课程设计、毕业设计/论文，学生总人数）。</w:t>
            </w:r>
          </w:p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9" w:hRule="atLeast"/>
        </w:trPr>
        <w:tc>
          <w:tcPr>
            <w:tcW w:w="1184" w:type="dxa"/>
            <w:vMerge w:val="continue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40" w:lineRule="atLeast"/>
              <w:ind w:left="113" w:right="-429" w:rightChars="-134"/>
              <w:jc w:val="center"/>
              <w:rPr>
                <w:rFonts w:hint="eastAsia" w:ascii="方正仿宋_GB2312" w:hAnsi="方正仿宋_GB2312" w:eastAsia="方正仿宋_GB2312" w:cs="方正仿宋_GB2312"/>
                <w:b/>
                <w:sz w:val="24"/>
                <w:szCs w:val="24"/>
              </w:rPr>
            </w:pPr>
          </w:p>
        </w:tc>
        <w:tc>
          <w:tcPr>
            <w:tcW w:w="8314" w:type="dxa"/>
            <w:gridSpan w:val="10"/>
            <w:noWrap w:val="0"/>
            <w:vAlign w:val="center"/>
          </w:tcPr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研究情况：主持的教学研究课题（含课题名称、来源、年限）（不超过五项）；作为第一署名人在国内外公开发行的刊物上发表的教学研究论文（含题目、刊物名称、时间）（不超过五项）；获得的教学表彰/奖励（不超过五项）；主编的省部级及以上规划教材、获奖教材（不超过五项）。</w:t>
            </w:r>
          </w:p>
          <w:p>
            <w:pPr>
              <w:ind w:right="-163" w:rightChars="-51"/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二、课程团队</w:t>
      </w:r>
    </w:p>
    <w:tbl>
      <w:tblPr>
        <w:tblStyle w:val="7"/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792"/>
        <w:gridCol w:w="828"/>
        <w:gridCol w:w="792"/>
        <w:gridCol w:w="1249"/>
        <w:gridCol w:w="1080"/>
        <w:gridCol w:w="1555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atLeast"/>
        </w:trPr>
        <w:tc>
          <w:tcPr>
            <w:tcW w:w="107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人员构成（含课程负责人、主讲教师、辅导教师、实践指导教师、外聘教师、教学设计人员、技术人员、支持服务人员等）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姓名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性别</w:t>
            </w:r>
          </w:p>
        </w:tc>
        <w:tc>
          <w:tcPr>
            <w:tcW w:w="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年月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专业技术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职务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学科专业</w:t>
            </w:r>
          </w:p>
        </w:tc>
        <w:tc>
          <w:tcPr>
            <w:tcW w:w="15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在本课程中承担的工作</w:t>
            </w: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备注（如联合申报请在本栏目中注明所在高校）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</w:trPr>
        <w:tc>
          <w:tcPr>
            <w:tcW w:w="1076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黑体" w:hAnsi="黑体" w:eastAsia="黑体"/>
                <w:sz w:val="24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  <w:t>……</w:t>
            </w:r>
          </w:p>
        </w:tc>
        <w:tc>
          <w:tcPr>
            <w:tcW w:w="82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7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249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15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  <w:tc>
          <w:tcPr>
            <w:tcW w:w="22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textAlignment w:val="auto"/>
              <w:rPr>
                <w:rFonts w:hint="eastAsia" w:ascii="方正仿宋_GB2312" w:hAnsi="方正仿宋_GB2312" w:eastAsia="方正仿宋_GB2312" w:cs="方正仿宋_GB2312"/>
                <w:sz w:val="21"/>
                <w:szCs w:val="21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三、合作单位情况</w:t>
      </w:r>
    </w:p>
    <w:tbl>
      <w:tblPr>
        <w:tblStyle w:val="7"/>
        <w:tblW w:w="964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3860"/>
        <w:gridCol w:w="1599"/>
        <w:gridCol w:w="33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序号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合作单位名称</w:t>
            </w: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项目负责人</w:t>
            </w: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合作内容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1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2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3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</w:rPr>
              <w:t>……</w:t>
            </w:r>
          </w:p>
        </w:tc>
        <w:tc>
          <w:tcPr>
            <w:tcW w:w="38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15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  <w:tc>
          <w:tcPr>
            <w:tcW w:w="333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right="0" w:rightChars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sz w:val="24"/>
              </w:rPr>
            </w:pPr>
          </w:p>
        </w:tc>
      </w:tr>
    </w:tbl>
    <w:p>
      <w:pPr>
        <w:ind w:left="-25" w:leftChars="-31" w:hanging="74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ascii="黑体" w:hAnsi="黑体" w:eastAsia="黑体"/>
          <w:sz w:val="24"/>
        </w:rPr>
        <w:br w:type="page"/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四、教学内容与资源</w:t>
      </w:r>
    </w:p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1.课程概况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559"/>
        <w:gridCol w:w="993"/>
        <w:gridCol w:w="1782"/>
        <w:gridCol w:w="1194"/>
        <w:gridCol w:w="1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课程名称</w:t>
            </w:r>
          </w:p>
        </w:tc>
        <w:tc>
          <w:tcPr>
            <w:tcW w:w="7287" w:type="dxa"/>
            <w:gridSpan w:val="5"/>
            <w:noWrap w:val="0"/>
            <w:vAlign w:val="top"/>
          </w:tcPr>
          <w:p>
            <w:pPr>
              <w:widowControl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开设年限</w:t>
            </w:r>
          </w:p>
        </w:tc>
        <w:tc>
          <w:tcPr>
            <w:tcW w:w="7287" w:type="dxa"/>
            <w:gridSpan w:val="5"/>
            <w:noWrap w:val="0"/>
            <w:vAlign w:val="center"/>
          </w:tcPr>
          <w:p>
            <w:pPr>
              <w:widowControl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自      年开设，目前已开设     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684" w:type="dxa"/>
            <w:noWrap w:val="0"/>
            <w:vAlign w:val="center"/>
          </w:tcPr>
          <w:p>
            <w:pPr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总学时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993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总学分</w:t>
            </w:r>
          </w:p>
        </w:tc>
        <w:tc>
          <w:tcPr>
            <w:tcW w:w="1782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覆盖学生</w:t>
            </w:r>
          </w:p>
        </w:tc>
        <w:tc>
          <w:tcPr>
            <w:tcW w:w="1759" w:type="dxa"/>
            <w:noWrap w:val="0"/>
            <w:vAlign w:val="center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>
      <w:pP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2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</w:rPr>
        <w:t>课程内容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</w:trPr>
        <w:tc>
          <w:tcPr>
            <w:tcW w:w="9039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2.1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课程定位（体现对应用型示范专业的重点支撑，面向行业、企业、实务部门实际需求，课程目标体现应用型人才培养导向，行业、企业、实务部门合作单位共同参与课程开发）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教学内容简介（包括来自行业、企业、实务部门一线的真实案例的情况）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2.3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教学手段（信息化教学等）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2.4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教学组织（实施以学生为中心的启发式、合作式、参与式以及项目式、案例式和工作导向式教学模式改革情况）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2.5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章节安排及学时分配（根据应用型人才培养规律安排）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2.6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重点和难点（突出解决实际问题的导向，支撑应用型专业建设的要求）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cs="方正仿宋_GB2312"/>
                <w:sz w:val="24"/>
                <w:szCs w:val="24"/>
                <w:lang w:val="en-US" w:eastAsia="zh-CN"/>
              </w:rPr>
              <w:t>2.7</w:t>
            </w: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考核方式等（注重考查实践能力和创新能力）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方正仿宋_GB2312" w:hAnsi="方正仿宋_GB2312" w:cs="方正仿宋_GB2312"/>
          <w:b/>
          <w:bCs/>
          <w:color w:val="auto"/>
          <w:sz w:val="28"/>
          <w:szCs w:val="28"/>
          <w:lang w:val="en-US" w:eastAsia="zh-CN"/>
        </w:rPr>
        <w:t>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课程资源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9" w:hRule="atLeast"/>
        </w:trPr>
        <w:tc>
          <w:tcPr>
            <w:tcW w:w="9039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相关教学资源储备情况</w:t>
            </w:r>
          </w:p>
          <w:p>
            <w:pPr>
              <w:rPr>
                <w:rFonts w:hint="eastAsia" w:ascii="黑体" w:hAnsi="黑体" w:eastAsia="黑体"/>
                <w:sz w:val="24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  <w:p>
            <w:pPr>
              <w:rPr>
                <w:rFonts w:hint="eastAsia" w:ascii="楷体" w:hAnsi="楷体" w:eastAsia="楷体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五、教学评价与影响</w:t>
      </w:r>
    </w:p>
    <w:tbl>
      <w:tblPr>
        <w:tblStyle w:val="7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8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  <w:t xml:space="preserve"> 自我评价（本课程的主要特色介绍、影响力分析）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  <w:t xml:space="preserve"> 学生评价（填写学生的评价意见）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9180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  <w:t xml:space="preserve"> 社会评价（课程若面向社会开放，第三方评价）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</w:rPr>
            </w:pPr>
          </w:p>
        </w:tc>
      </w:tr>
    </w:tbl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六、课程建设分年度计划及预期目标成果</w:t>
      </w:r>
    </w:p>
    <w:tbl>
      <w:tblPr>
        <w:tblStyle w:val="7"/>
        <w:tblW w:w="9214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7" w:hRule="atLeast"/>
        </w:trPr>
        <w:tc>
          <w:tcPr>
            <w:tcW w:w="9214" w:type="dxa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黑体" w:hAnsi="黑体" w:eastAsia="黑体" w:cs="仿宋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20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>23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年—202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年分年度计划及预期目标成果</w:t>
            </w:r>
          </w:p>
        </w:tc>
      </w:tr>
    </w:tbl>
    <w:p>
      <w:pPr>
        <w:rPr>
          <w:rFonts w:hint="eastAsia" w:ascii="黑体" w:hAnsi="黑体" w:eastAsia="黑体"/>
          <w:sz w:val="24"/>
        </w:rPr>
      </w:pPr>
    </w:p>
    <w:p>
      <w:pPr>
        <w:ind w:left="-1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七、学院支持与保障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8" w:hRule="atLeast"/>
        </w:trPr>
        <w:tc>
          <w:tcPr>
            <w:tcW w:w="8931" w:type="dxa"/>
            <w:noWrap w:val="0"/>
            <w:vAlign w:val="top"/>
          </w:tcPr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组织保障、制度保障、政策支持、</w:t>
            </w:r>
            <w:r>
              <w:rPr>
                <w:rFonts w:hint="eastAsia" w:ascii="方正仿宋_GB2312" w:hAnsi="方正仿宋_GB2312" w:cs="方正仿宋_GB2312"/>
                <w:b w:val="0"/>
                <w:bCs w:val="0"/>
                <w:sz w:val="24"/>
                <w:szCs w:val="24"/>
                <w:lang w:val="en-US" w:eastAsia="zh-CN"/>
              </w:rPr>
              <w:t>配套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sz w:val="24"/>
                <w:szCs w:val="24"/>
              </w:rPr>
              <w:t>经费支持等。</w:t>
            </w:r>
          </w:p>
          <w:p>
            <w:pPr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rPr>
                <w:rFonts w:hint="eastAsia" w:ascii="黑体" w:hAnsi="黑体" w:eastAsia="黑体" w:cs="仿宋"/>
                <w:sz w:val="24"/>
                <w:szCs w:val="24"/>
              </w:rPr>
            </w:pPr>
          </w:p>
          <w:p>
            <w:pPr>
              <w:rPr>
                <w:rFonts w:hint="eastAsia" w:ascii="黑体" w:hAnsi="黑体" w:eastAsia="黑体" w:cs="仿宋"/>
                <w:sz w:val="24"/>
                <w:szCs w:val="24"/>
              </w:rPr>
            </w:pPr>
          </w:p>
        </w:tc>
      </w:tr>
    </w:tbl>
    <w:p>
      <w:pPr>
        <w:rPr>
          <w:rFonts w:hint="eastAsia" w:ascii="黑体" w:hAnsi="黑体" w:eastAsia="黑体"/>
          <w:sz w:val="24"/>
        </w:rPr>
      </w:pPr>
    </w:p>
    <w:p>
      <w:pPr>
        <w:pStyle w:val="2"/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1701" w:footer="1389" w:gutter="0"/>
      <w:pgNumType w:fmt="numberInDash"/>
      <w:cols w:space="720" w:num="1"/>
      <w:docGrid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377C671-0176-461C-9172-9BA3ADD601D8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2" w:fontKey="{A2EB71D2-0193-4EDD-BAF7-3E0147E7B660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4DE39C6C-26A2-437C-A924-48639DF79DDA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466F18B9-2712-47D6-8E1A-F5E7247B16E6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CBFA2579-4365-448E-B199-58636964204F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6" w:fontKey="{C56466A5-8A91-49B5-BB0C-6891F3BC4D8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7" w:fontKey="{F96FDFE1-FF89-4E66-8FFF-F1213B101E0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D7391CEB-90C7-4F9A-A421-232DCCF597A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20" w:rightChars="100"/>
      <w:jc w:val="right"/>
      <w:rPr>
        <w:rFonts w:hint="eastAsia"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1 -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320" w:leftChars="100"/>
      <w:rPr>
        <w:rFonts w:hint="eastAsia"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Fonts w:ascii="宋体" w:hAnsi="宋体" w:eastAsia="宋体"/>
        <w:sz w:val="28"/>
        <w:szCs w:val="28"/>
      </w:rPr>
      <w:instrText xml:space="preserve">PAGE   \* MERGEFORMAT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-</w:t>
    </w:r>
    <w:r>
      <w:rPr>
        <w:rFonts w:ascii="宋体" w:hAnsi="宋体" w:eastAsia="宋体"/>
        <w:sz w:val="28"/>
        <w:szCs w:val="28"/>
      </w:rPr>
      <w:t xml:space="preserve"> 2 -</w:t>
    </w:r>
    <w:r>
      <w:rPr>
        <w:rFonts w:ascii="宋体" w:hAnsi="宋体" w:eastAsia="宋体"/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58"/>
  <w:drawingGridVerticalSpacing w:val="579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GUxNTNjZDkwNzdjYTRkYzBjNGJmNmNkNjNmMzUifQ=="/>
  </w:docVars>
  <w:rsids>
    <w:rsidRoot w:val="004E2FE0"/>
    <w:rsid w:val="0000667B"/>
    <w:rsid w:val="00070DFA"/>
    <w:rsid w:val="000825C2"/>
    <w:rsid w:val="0012192B"/>
    <w:rsid w:val="00130FF8"/>
    <w:rsid w:val="00131197"/>
    <w:rsid w:val="00163378"/>
    <w:rsid w:val="001C62FE"/>
    <w:rsid w:val="001E79E9"/>
    <w:rsid w:val="002829D5"/>
    <w:rsid w:val="002B7105"/>
    <w:rsid w:val="002D4A38"/>
    <w:rsid w:val="002F3578"/>
    <w:rsid w:val="00336925"/>
    <w:rsid w:val="003B6A7E"/>
    <w:rsid w:val="003E3D15"/>
    <w:rsid w:val="00415320"/>
    <w:rsid w:val="00441F1F"/>
    <w:rsid w:val="00491BEE"/>
    <w:rsid w:val="004B6194"/>
    <w:rsid w:val="004C3B9D"/>
    <w:rsid w:val="004D2A99"/>
    <w:rsid w:val="004E2FE0"/>
    <w:rsid w:val="00616210"/>
    <w:rsid w:val="00643237"/>
    <w:rsid w:val="00645976"/>
    <w:rsid w:val="006631FD"/>
    <w:rsid w:val="006C1EE2"/>
    <w:rsid w:val="006D2A0B"/>
    <w:rsid w:val="006E79D7"/>
    <w:rsid w:val="00713B78"/>
    <w:rsid w:val="00751C35"/>
    <w:rsid w:val="007741A4"/>
    <w:rsid w:val="007E4054"/>
    <w:rsid w:val="008205CA"/>
    <w:rsid w:val="008369C8"/>
    <w:rsid w:val="008518B0"/>
    <w:rsid w:val="00864AE8"/>
    <w:rsid w:val="008B00E2"/>
    <w:rsid w:val="008C7226"/>
    <w:rsid w:val="008F11BF"/>
    <w:rsid w:val="00944B08"/>
    <w:rsid w:val="00947542"/>
    <w:rsid w:val="00953907"/>
    <w:rsid w:val="00965529"/>
    <w:rsid w:val="009B5C07"/>
    <w:rsid w:val="00A1256A"/>
    <w:rsid w:val="00A378CE"/>
    <w:rsid w:val="00A57F56"/>
    <w:rsid w:val="00AF3779"/>
    <w:rsid w:val="00B05916"/>
    <w:rsid w:val="00B1700C"/>
    <w:rsid w:val="00B42DEE"/>
    <w:rsid w:val="00B646C5"/>
    <w:rsid w:val="00B8071D"/>
    <w:rsid w:val="00B926A9"/>
    <w:rsid w:val="00B96DD8"/>
    <w:rsid w:val="00BB7403"/>
    <w:rsid w:val="00BC1406"/>
    <w:rsid w:val="00BC3AF7"/>
    <w:rsid w:val="00BE7553"/>
    <w:rsid w:val="00C449FC"/>
    <w:rsid w:val="00C51A96"/>
    <w:rsid w:val="00C53567"/>
    <w:rsid w:val="00C72C47"/>
    <w:rsid w:val="00CA3128"/>
    <w:rsid w:val="00CA3D04"/>
    <w:rsid w:val="00CB2C4A"/>
    <w:rsid w:val="00CF25D9"/>
    <w:rsid w:val="00D30B08"/>
    <w:rsid w:val="00D41E05"/>
    <w:rsid w:val="00DA2835"/>
    <w:rsid w:val="00DD7888"/>
    <w:rsid w:val="00E417C6"/>
    <w:rsid w:val="00E654C4"/>
    <w:rsid w:val="00E845B8"/>
    <w:rsid w:val="00F202BA"/>
    <w:rsid w:val="00F768FD"/>
    <w:rsid w:val="0F48688D"/>
    <w:rsid w:val="18196F3F"/>
    <w:rsid w:val="1DE94D9F"/>
    <w:rsid w:val="2244604E"/>
    <w:rsid w:val="35453BD6"/>
    <w:rsid w:val="3F0647EA"/>
    <w:rsid w:val="41027F8A"/>
    <w:rsid w:val="4CDF5DB0"/>
    <w:rsid w:val="5059250B"/>
    <w:rsid w:val="6B397EC7"/>
    <w:rsid w:val="71447BA7"/>
    <w:rsid w:val="715B10CC"/>
    <w:rsid w:val="73B33669"/>
    <w:rsid w:val="7F021C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2312" w:cs="Times New Roman"/>
      <w:kern w:val="2"/>
      <w:sz w:val="32"/>
      <w:szCs w:val="32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880" w:firstLineChars="200"/>
    </w:p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 w:eastAsia="宋体"/>
      <w:sz w:val="21"/>
      <w:szCs w:val="20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页脚 Char"/>
    <w:link w:val="5"/>
    <w:qFormat/>
    <w:uiPriority w:val="99"/>
    <w:rPr>
      <w:rFonts w:eastAsia="方正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13</Pages>
  <Words>2508</Words>
  <Characters>2594</Characters>
  <Lines>52</Lines>
  <Paragraphs>14</Paragraphs>
  <TotalTime>3</TotalTime>
  <ScaleCrop>false</ScaleCrop>
  <LinksUpToDate>false</LinksUpToDate>
  <CharactersWithSpaces>2945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2018-09-14T08:48:00Z</dcterms:created>
  <dc:creator>shuibg</dc:creator>
  <cp:lastModifiedBy>刘丽刚</cp:lastModifiedBy>
  <cp:lastPrinted>2023-02-28T09:20:00Z</cp:lastPrinted>
  <dcterms:modified xsi:type="dcterms:W3CDTF">2023-07-05T06:27:43Z</dcterms:modified>
  <dc:title>四川省教育厅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C4046499DAEE436D9334AA40F81BB969_13</vt:lpwstr>
  </property>
</Properties>
</file>